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76" w:type="dxa"/>
        <w:jc w:val="center"/>
        <w:tblLook w:val="01E0"/>
      </w:tblPr>
      <w:tblGrid>
        <w:gridCol w:w="4847"/>
        <w:gridCol w:w="5629"/>
      </w:tblGrid>
      <w:tr w:rsidR="00A67807" w:rsidRPr="00E3606E" w:rsidTr="004B4CEB">
        <w:trPr>
          <w:trHeight w:val="1343"/>
          <w:jc w:val="center"/>
        </w:trPr>
        <w:tc>
          <w:tcPr>
            <w:tcW w:w="4847" w:type="dxa"/>
          </w:tcPr>
          <w:p w:rsidR="00EF7B1D" w:rsidRPr="00E3606E" w:rsidRDefault="00EF7B1D" w:rsidP="0014365C">
            <w:pPr>
              <w:spacing w:line="300" w:lineRule="exact"/>
            </w:pPr>
            <w:r w:rsidRPr="00E3606E">
              <w:t>TỔNG LIÊN ĐOÀN LAO ĐỘNGVIỆT NAM</w:t>
            </w:r>
          </w:p>
          <w:p w:rsidR="00EF7B1D" w:rsidRPr="00E3606E" w:rsidRDefault="00EF7B1D" w:rsidP="0014365C">
            <w:pPr>
              <w:spacing w:line="300" w:lineRule="exact"/>
              <w:ind w:left="-109"/>
              <w:jc w:val="center"/>
              <w:rPr>
                <w:b/>
                <w:sz w:val="26"/>
                <w:szCs w:val="26"/>
              </w:rPr>
            </w:pPr>
            <w:r w:rsidRPr="00E3606E">
              <w:rPr>
                <w:b/>
                <w:sz w:val="26"/>
                <w:szCs w:val="26"/>
              </w:rPr>
              <w:t>CÔNG ĐOÀN NGÂN HÀNG VIỆT NAM</w:t>
            </w:r>
          </w:p>
          <w:p w:rsidR="00EC35E2" w:rsidRPr="00E3606E" w:rsidRDefault="00D47181" w:rsidP="00876DD1">
            <w:pPr>
              <w:spacing w:line="300" w:lineRule="exact"/>
              <w:jc w:val="center"/>
              <w:rPr>
                <w:sz w:val="20"/>
                <w:szCs w:val="20"/>
              </w:rPr>
            </w:pPr>
            <w:r w:rsidRPr="00E3606E">
              <w:rPr>
                <w:noProof/>
                <w:sz w:val="20"/>
                <w:szCs w:val="20"/>
              </w:rPr>
              <w:pict>
                <v:line id="Line 11" o:spid="_x0000_s1026" style="position:absolute;left:0;text-align:left;z-index:251658240;visibility:visible;mso-wrap-distance-top:-3e-5mm;mso-wrap-distance-bottom:-3e-5mm" from="11.15pt,1.9pt" to="215.2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uleEwIAACk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"/>
              </w:pict>
            </w:r>
          </w:p>
          <w:p w:rsidR="00EC35E2" w:rsidRPr="00E3606E" w:rsidRDefault="00EF7B1D" w:rsidP="006D02BD">
            <w:pPr>
              <w:spacing w:line="300" w:lineRule="exact"/>
              <w:jc w:val="center"/>
              <w:rPr>
                <w:sz w:val="26"/>
                <w:szCs w:val="26"/>
              </w:rPr>
            </w:pPr>
            <w:r w:rsidRPr="00E3606E">
              <w:rPr>
                <w:sz w:val="26"/>
                <w:szCs w:val="26"/>
              </w:rPr>
              <w:t>Số</w:t>
            </w:r>
            <w:r w:rsidR="00A87D48" w:rsidRPr="00E3606E">
              <w:rPr>
                <w:sz w:val="26"/>
                <w:szCs w:val="26"/>
              </w:rPr>
              <w:t xml:space="preserve">: </w:t>
            </w:r>
            <w:r w:rsidR="006D02BD" w:rsidRPr="00E3606E">
              <w:rPr>
                <w:sz w:val="26"/>
                <w:szCs w:val="26"/>
              </w:rPr>
              <w:t>261</w:t>
            </w:r>
            <w:r w:rsidR="00A87D48" w:rsidRPr="00E3606E">
              <w:rPr>
                <w:sz w:val="26"/>
                <w:szCs w:val="26"/>
              </w:rPr>
              <w:t>/HD-CĐNH</w:t>
            </w:r>
          </w:p>
        </w:tc>
        <w:tc>
          <w:tcPr>
            <w:tcW w:w="5629" w:type="dxa"/>
          </w:tcPr>
          <w:p w:rsidR="000B64F1" w:rsidRPr="00E3606E" w:rsidRDefault="000B64F1" w:rsidP="00E62B3C">
            <w:pPr>
              <w:spacing w:line="300" w:lineRule="exact"/>
              <w:jc w:val="center"/>
              <w:rPr>
                <w:b/>
              </w:rPr>
            </w:pPr>
            <w:r w:rsidRPr="00E3606E">
              <w:rPr>
                <w:b/>
              </w:rPr>
              <w:t>CỘNG HÒA XÃ HỘI CHỦ NGHĨA VIỆT NAM</w:t>
            </w:r>
          </w:p>
          <w:p w:rsidR="000B64F1" w:rsidRPr="00E3606E" w:rsidRDefault="000B64F1" w:rsidP="00E62B3C">
            <w:pPr>
              <w:spacing w:line="300" w:lineRule="exact"/>
              <w:jc w:val="center"/>
              <w:rPr>
                <w:b/>
                <w:sz w:val="26"/>
                <w:szCs w:val="26"/>
              </w:rPr>
            </w:pPr>
            <w:r w:rsidRPr="00E3606E">
              <w:rPr>
                <w:b/>
                <w:sz w:val="26"/>
                <w:szCs w:val="26"/>
              </w:rPr>
              <w:t xml:space="preserve">Độc lập </w:t>
            </w:r>
            <w:r w:rsidR="00293B42" w:rsidRPr="00E3606E">
              <w:rPr>
                <w:b/>
                <w:sz w:val="26"/>
                <w:szCs w:val="26"/>
              </w:rPr>
              <w:t>-</w:t>
            </w:r>
            <w:r w:rsidRPr="00E3606E">
              <w:rPr>
                <w:b/>
                <w:sz w:val="26"/>
                <w:szCs w:val="26"/>
              </w:rPr>
              <w:t xml:space="preserve"> Tự do </w:t>
            </w:r>
            <w:r w:rsidR="00293B42" w:rsidRPr="00E3606E">
              <w:rPr>
                <w:b/>
                <w:sz w:val="26"/>
                <w:szCs w:val="26"/>
              </w:rPr>
              <w:t>-</w:t>
            </w:r>
            <w:r w:rsidRPr="00E3606E">
              <w:rPr>
                <w:b/>
                <w:sz w:val="26"/>
                <w:szCs w:val="26"/>
              </w:rPr>
              <w:t xml:space="preserve"> Hạnh phúc</w:t>
            </w:r>
          </w:p>
          <w:p w:rsidR="000B64F1" w:rsidRPr="00E3606E" w:rsidRDefault="00D47181" w:rsidP="00E62B3C">
            <w:pPr>
              <w:spacing w:line="300" w:lineRule="exact"/>
              <w:jc w:val="center"/>
              <w:rPr>
                <w:b/>
              </w:rPr>
            </w:pPr>
            <w:r w:rsidRPr="00E3606E">
              <w:rPr>
                <w:noProof/>
                <w:sz w:val="40"/>
                <w:szCs w:val="40"/>
              </w:rPr>
              <w:pict>
                <v:line id="Line 8" o:spid="_x0000_s1027" style="position:absolute;left:0;text-align:left;z-index:251657216;visibility:visible;mso-wrap-distance-top:-3e-5mm;mso-wrap-distance-bottom:-3e-5mm" from="55.65pt,1.55pt" to="215.4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"/>
              </w:pict>
            </w:r>
          </w:p>
          <w:p w:rsidR="00EF7B1D" w:rsidRPr="00E3606E" w:rsidRDefault="0069580C" w:rsidP="006D02BD">
            <w:pPr>
              <w:spacing w:line="300" w:lineRule="exact"/>
              <w:jc w:val="center"/>
              <w:rPr>
                <w:sz w:val="26"/>
                <w:szCs w:val="26"/>
              </w:rPr>
            </w:pPr>
            <w:r w:rsidRPr="00E3606E">
              <w:rPr>
                <w:i/>
                <w:sz w:val="26"/>
                <w:szCs w:val="26"/>
              </w:rPr>
              <w:t xml:space="preserve">Hà Nội, ngày </w:t>
            </w:r>
            <w:r w:rsidR="006D02BD" w:rsidRPr="00E3606E">
              <w:rPr>
                <w:i/>
                <w:sz w:val="26"/>
                <w:szCs w:val="26"/>
              </w:rPr>
              <w:t>14</w:t>
            </w:r>
            <w:r w:rsidR="00E3606E" w:rsidRPr="00E3606E">
              <w:rPr>
                <w:i/>
                <w:sz w:val="26"/>
                <w:szCs w:val="26"/>
              </w:rPr>
              <w:t xml:space="preserve"> </w:t>
            </w:r>
            <w:r w:rsidR="00D65BEA" w:rsidRPr="00E3606E">
              <w:rPr>
                <w:i/>
                <w:sz w:val="26"/>
                <w:szCs w:val="26"/>
              </w:rPr>
              <w:t xml:space="preserve">tháng </w:t>
            </w:r>
            <w:r w:rsidR="00093542" w:rsidRPr="00E3606E">
              <w:rPr>
                <w:i/>
                <w:sz w:val="26"/>
                <w:szCs w:val="26"/>
              </w:rPr>
              <w:t>4</w:t>
            </w:r>
            <w:r w:rsidR="00AF085C" w:rsidRPr="00E3606E">
              <w:rPr>
                <w:i/>
                <w:sz w:val="26"/>
                <w:szCs w:val="26"/>
              </w:rPr>
              <w:t xml:space="preserve"> </w:t>
            </w:r>
            <w:r w:rsidR="000B64F1" w:rsidRPr="00E3606E">
              <w:rPr>
                <w:i/>
                <w:sz w:val="26"/>
                <w:szCs w:val="26"/>
              </w:rPr>
              <w:t>năm 20</w:t>
            </w:r>
            <w:r w:rsidR="00AE6A93" w:rsidRPr="00E3606E">
              <w:rPr>
                <w:i/>
                <w:sz w:val="26"/>
                <w:szCs w:val="26"/>
              </w:rPr>
              <w:t>2</w:t>
            </w:r>
            <w:r w:rsidR="0014365C" w:rsidRPr="00E3606E">
              <w:rPr>
                <w:i/>
                <w:sz w:val="26"/>
                <w:szCs w:val="26"/>
              </w:rPr>
              <w:t>2</w:t>
            </w:r>
          </w:p>
        </w:tc>
      </w:tr>
    </w:tbl>
    <w:p w:rsidR="00ED2C6C" w:rsidRPr="00E3606E" w:rsidRDefault="00EC45FF" w:rsidP="004B4CEB">
      <w:pPr>
        <w:spacing w:before="360"/>
        <w:jc w:val="center"/>
        <w:rPr>
          <w:b/>
          <w:sz w:val="30"/>
          <w:szCs w:val="30"/>
        </w:rPr>
      </w:pPr>
      <w:r w:rsidRPr="00E3606E">
        <w:rPr>
          <w:b/>
          <w:sz w:val="30"/>
          <w:szCs w:val="30"/>
        </w:rPr>
        <w:t>HƯỚNG DẪN</w:t>
      </w:r>
    </w:p>
    <w:p w:rsidR="009B5DD7" w:rsidRPr="00E3606E" w:rsidRDefault="005E3C29" w:rsidP="004B4CEB">
      <w:pPr>
        <w:spacing w:after="360"/>
        <w:jc w:val="center"/>
        <w:rPr>
          <w:b/>
          <w:sz w:val="26"/>
          <w:szCs w:val="26"/>
        </w:rPr>
      </w:pPr>
      <w:r w:rsidRPr="00E3606E">
        <w:rPr>
          <w:b/>
          <w:sz w:val="26"/>
          <w:szCs w:val="26"/>
        </w:rPr>
        <w:t xml:space="preserve">Triển khai công tác </w:t>
      </w:r>
      <w:r w:rsidR="00BD6429" w:rsidRPr="00E3606E">
        <w:rPr>
          <w:b/>
          <w:sz w:val="26"/>
          <w:szCs w:val="26"/>
        </w:rPr>
        <w:t>B</w:t>
      </w:r>
      <w:r w:rsidR="00FE2972" w:rsidRPr="00E3606E">
        <w:rPr>
          <w:b/>
          <w:sz w:val="26"/>
          <w:szCs w:val="26"/>
        </w:rPr>
        <w:t xml:space="preserve">ình đẳng giới, </w:t>
      </w:r>
      <w:r w:rsidR="00BD6429" w:rsidRPr="00E3606E">
        <w:rPr>
          <w:b/>
          <w:sz w:val="26"/>
          <w:szCs w:val="26"/>
        </w:rPr>
        <w:t>D</w:t>
      </w:r>
      <w:r w:rsidR="00C03546" w:rsidRPr="00E3606E">
        <w:rPr>
          <w:b/>
          <w:sz w:val="26"/>
          <w:szCs w:val="26"/>
        </w:rPr>
        <w:t>ân số</w:t>
      </w:r>
      <w:r w:rsidR="008B613A" w:rsidRPr="00E3606E">
        <w:rPr>
          <w:b/>
          <w:sz w:val="26"/>
          <w:szCs w:val="26"/>
        </w:rPr>
        <w:t xml:space="preserve">, </w:t>
      </w:r>
      <w:r w:rsidR="00BD6429" w:rsidRPr="00E3606E">
        <w:rPr>
          <w:b/>
          <w:sz w:val="26"/>
          <w:szCs w:val="26"/>
        </w:rPr>
        <w:t>G</w:t>
      </w:r>
      <w:r w:rsidR="008B613A" w:rsidRPr="00E3606E">
        <w:rPr>
          <w:b/>
          <w:sz w:val="26"/>
          <w:szCs w:val="26"/>
        </w:rPr>
        <w:t>ia đình</w:t>
      </w:r>
      <w:r w:rsidR="00806A1D" w:rsidRPr="00E3606E">
        <w:rPr>
          <w:b/>
          <w:sz w:val="26"/>
          <w:szCs w:val="26"/>
        </w:rPr>
        <w:t xml:space="preserve"> và</w:t>
      </w:r>
      <w:r w:rsidR="00BD6429" w:rsidRPr="00E3606E">
        <w:rPr>
          <w:b/>
          <w:sz w:val="26"/>
          <w:szCs w:val="26"/>
        </w:rPr>
        <w:t>T</w:t>
      </w:r>
      <w:r w:rsidR="008B613A" w:rsidRPr="00E3606E">
        <w:rPr>
          <w:b/>
          <w:sz w:val="26"/>
          <w:szCs w:val="26"/>
        </w:rPr>
        <w:t>rẻ em</w:t>
      </w:r>
      <w:r w:rsidR="00D15878" w:rsidRPr="00E3606E">
        <w:rPr>
          <w:b/>
          <w:sz w:val="26"/>
          <w:szCs w:val="26"/>
        </w:rPr>
        <w:t xml:space="preserve"> năm 20</w:t>
      </w:r>
      <w:r w:rsidR="00AE6A93" w:rsidRPr="00E3606E">
        <w:rPr>
          <w:b/>
          <w:sz w:val="26"/>
          <w:szCs w:val="26"/>
        </w:rPr>
        <w:t>2</w:t>
      </w:r>
      <w:r w:rsidR="00BD6429" w:rsidRPr="00E3606E">
        <w:rPr>
          <w:b/>
          <w:sz w:val="26"/>
          <w:szCs w:val="26"/>
        </w:rPr>
        <w:t>2</w:t>
      </w:r>
    </w:p>
    <w:p w:rsidR="006F6C00" w:rsidRPr="00E3606E" w:rsidRDefault="005705A5" w:rsidP="004B4CEB">
      <w:pPr>
        <w:spacing w:before="80" w:after="80"/>
        <w:ind w:firstLine="709"/>
        <w:jc w:val="both"/>
        <w:rPr>
          <w:sz w:val="28"/>
          <w:szCs w:val="28"/>
        </w:rPr>
      </w:pPr>
      <w:r w:rsidRPr="00E3606E">
        <w:rPr>
          <w:sz w:val="28"/>
          <w:szCs w:val="28"/>
        </w:rPr>
        <w:t>Căn cứ</w:t>
      </w:r>
      <w:r w:rsidR="00047556" w:rsidRPr="00E3606E">
        <w:rPr>
          <w:sz w:val="28"/>
          <w:szCs w:val="28"/>
        </w:rPr>
        <w:t>Hướng dẫn</w:t>
      </w:r>
      <w:r w:rsidR="001969B2" w:rsidRPr="00E3606E">
        <w:rPr>
          <w:sz w:val="28"/>
          <w:szCs w:val="28"/>
        </w:rPr>
        <w:t xml:space="preserve"> số </w:t>
      </w:r>
      <w:r w:rsidRPr="00E3606E">
        <w:rPr>
          <w:sz w:val="28"/>
          <w:szCs w:val="28"/>
        </w:rPr>
        <w:t>55</w:t>
      </w:r>
      <w:r w:rsidR="00C6592B" w:rsidRPr="00E3606E">
        <w:rPr>
          <w:sz w:val="28"/>
          <w:szCs w:val="28"/>
        </w:rPr>
        <w:t>/</w:t>
      </w:r>
      <w:r w:rsidR="00047556" w:rsidRPr="00E3606E">
        <w:rPr>
          <w:sz w:val="28"/>
          <w:szCs w:val="28"/>
        </w:rPr>
        <w:t>HD-</w:t>
      </w:r>
      <w:r w:rsidR="00C6592B" w:rsidRPr="00E3606E">
        <w:rPr>
          <w:sz w:val="28"/>
          <w:szCs w:val="28"/>
        </w:rPr>
        <w:t xml:space="preserve">TLĐ ngày </w:t>
      </w:r>
      <w:r w:rsidR="002B1199" w:rsidRPr="00E3606E">
        <w:rPr>
          <w:sz w:val="28"/>
          <w:szCs w:val="28"/>
        </w:rPr>
        <w:t>3</w:t>
      </w:r>
      <w:r w:rsidRPr="00E3606E">
        <w:rPr>
          <w:sz w:val="28"/>
          <w:szCs w:val="28"/>
        </w:rPr>
        <w:t>0</w:t>
      </w:r>
      <w:r w:rsidR="00296FB6" w:rsidRPr="00E3606E">
        <w:rPr>
          <w:sz w:val="28"/>
          <w:szCs w:val="28"/>
        </w:rPr>
        <w:t>/</w:t>
      </w:r>
      <w:r w:rsidR="00C6592B" w:rsidRPr="00E3606E">
        <w:rPr>
          <w:sz w:val="28"/>
          <w:szCs w:val="28"/>
        </w:rPr>
        <w:t>3/20</w:t>
      </w:r>
      <w:r w:rsidR="002B1199" w:rsidRPr="00E3606E">
        <w:rPr>
          <w:sz w:val="28"/>
          <w:szCs w:val="28"/>
        </w:rPr>
        <w:t>2</w:t>
      </w:r>
      <w:r w:rsidRPr="00E3606E">
        <w:rPr>
          <w:sz w:val="28"/>
          <w:szCs w:val="28"/>
        </w:rPr>
        <w:t>2</w:t>
      </w:r>
      <w:r w:rsidR="003E17C5" w:rsidRPr="00E3606E">
        <w:rPr>
          <w:sz w:val="28"/>
          <w:szCs w:val="28"/>
        </w:rPr>
        <w:t xml:space="preserve">của </w:t>
      </w:r>
      <w:r w:rsidR="00784B91" w:rsidRPr="00E3606E">
        <w:rPr>
          <w:sz w:val="28"/>
          <w:szCs w:val="28"/>
        </w:rPr>
        <w:t>Tổng Liên đoàn L</w:t>
      </w:r>
      <w:r w:rsidR="00E02EEB" w:rsidRPr="00E3606E">
        <w:rPr>
          <w:sz w:val="28"/>
          <w:szCs w:val="28"/>
        </w:rPr>
        <w:t>ĐVN</w:t>
      </w:r>
      <w:r w:rsidR="003E17C5" w:rsidRPr="00E3606E">
        <w:rPr>
          <w:sz w:val="28"/>
          <w:szCs w:val="28"/>
        </w:rPr>
        <w:t xml:space="preserve">về </w:t>
      </w:r>
      <w:r w:rsidR="00047556" w:rsidRPr="00E3606E">
        <w:rPr>
          <w:sz w:val="28"/>
          <w:szCs w:val="28"/>
        </w:rPr>
        <w:t>cô</w:t>
      </w:r>
      <w:r w:rsidR="005E3C29" w:rsidRPr="00E3606E">
        <w:rPr>
          <w:sz w:val="28"/>
          <w:szCs w:val="28"/>
        </w:rPr>
        <w:t>ng tác</w:t>
      </w:r>
      <w:r w:rsidR="0087703F" w:rsidRPr="00E3606E">
        <w:rPr>
          <w:sz w:val="28"/>
          <w:szCs w:val="28"/>
        </w:rPr>
        <w:t>b</w:t>
      </w:r>
      <w:r w:rsidR="00FE2972" w:rsidRPr="00E3606E">
        <w:rPr>
          <w:sz w:val="28"/>
          <w:szCs w:val="28"/>
        </w:rPr>
        <w:t>ình đẳng giới,</w:t>
      </w:r>
      <w:r w:rsidR="0087703F" w:rsidRPr="00E3606E">
        <w:rPr>
          <w:sz w:val="28"/>
          <w:szCs w:val="28"/>
        </w:rPr>
        <w:t>d</w:t>
      </w:r>
      <w:r w:rsidR="0076428C" w:rsidRPr="00E3606E">
        <w:rPr>
          <w:sz w:val="28"/>
          <w:szCs w:val="28"/>
        </w:rPr>
        <w:t xml:space="preserve">ân số, </w:t>
      </w:r>
      <w:r w:rsidR="0087703F" w:rsidRPr="00E3606E">
        <w:rPr>
          <w:sz w:val="28"/>
          <w:szCs w:val="28"/>
        </w:rPr>
        <w:t>g</w:t>
      </w:r>
      <w:r w:rsidR="0076428C" w:rsidRPr="00E3606E">
        <w:rPr>
          <w:sz w:val="28"/>
          <w:szCs w:val="28"/>
        </w:rPr>
        <w:t xml:space="preserve">ia đình, </w:t>
      </w:r>
      <w:r w:rsidR="0087703F" w:rsidRPr="00E3606E">
        <w:rPr>
          <w:sz w:val="28"/>
          <w:szCs w:val="28"/>
        </w:rPr>
        <w:t>t</w:t>
      </w:r>
      <w:r w:rsidR="005E3C29" w:rsidRPr="00E3606E">
        <w:rPr>
          <w:sz w:val="28"/>
          <w:szCs w:val="28"/>
        </w:rPr>
        <w:t>rẻ em năm 20</w:t>
      </w:r>
      <w:r w:rsidR="0076428C" w:rsidRPr="00E3606E">
        <w:rPr>
          <w:sz w:val="28"/>
          <w:szCs w:val="28"/>
        </w:rPr>
        <w:t>2</w:t>
      </w:r>
      <w:r w:rsidRPr="00E3606E">
        <w:rPr>
          <w:sz w:val="28"/>
          <w:szCs w:val="28"/>
        </w:rPr>
        <w:t>2</w:t>
      </w:r>
      <w:r w:rsidR="00880873" w:rsidRPr="00E3606E">
        <w:rPr>
          <w:sz w:val="28"/>
          <w:szCs w:val="28"/>
        </w:rPr>
        <w:t xml:space="preserve"> (Hướng dẫn </w:t>
      </w:r>
      <w:r w:rsidRPr="00E3606E">
        <w:rPr>
          <w:sz w:val="28"/>
          <w:szCs w:val="28"/>
        </w:rPr>
        <w:t>55</w:t>
      </w:r>
      <w:r w:rsidR="00880873" w:rsidRPr="00E3606E">
        <w:rPr>
          <w:sz w:val="28"/>
          <w:szCs w:val="28"/>
        </w:rPr>
        <w:t>/HD-TLĐ)</w:t>
      </w:r>
      <w:r w:rsidRPr="00E3606E">
        <w:rPr>
          <w:sz w:val="28"/>
          <w:szCs w:val="28"/>
        </w:rPr>
        <w:t xml:space="preserve"> và văn bản số 1760/NHNN-TCCB ngày 25/3/2022 của Ban Vì sự tiến bộ của phụ nữ ngành Ngân hàng (Ban VSTBPN Ngành) về việc h</w:t>
      </w:r>
      <w:r w:rsidR="0076428C" w:rsidRPr="00E3606E">
        <w:rPr>
          <w:sz w:val="28"/>
          <w:szCs w:val="28"/>
        </w:rPr>
        <w:t xml:space="preserve">ướng dẫn triển khai công tác </w:t>
      </w:r>
      <w:r w:rsidRPr="00E3606E">
        <w:rPr>
          <w:sz w:val="28"/>
          <w:szCs w:val="28"/>
        </w:rPr>
        <w:t>B</w:t>
      </w:r>
      <w:r w:rsidR="0076428C" w:rsidRPr="00E3606E">
        <w:rPr>
          <w:sz w:val="28"/>
          <w:szCs w:val="28"/>
        </w:rPr>
        <w:t>ình đẳng giới năm 202</w:t>
      </w:r>
      <w:r w:rsidRPr="00E3606E">
        <w:rPr>
          <w:sz w:val="28"/>
          <w:szCs w:val="28"/>
        </w:rPr>
        <w:t>2</w:t>
      </w:r>
      <w:r w:rsidR="00F05374" w:rsidRPr="00E3606E">
        <w:rPr>
          <w:sz w:val="28"/>
          <w:szCs w:val="28"/>
        </w:rPr>
        <w:t>(</w:t>
      </w:r>
      <w:r w:rsidR="00CD28BB" w:rsidRPr="00E3606E">
        <w:rPr>
          <w:sz w:val="28"/>
          <w:szCs w:val="28"/>
        </w:rPr>
        <w:t xml:space="preserve">văn bản </w:t>
      </w:r>
      <w:r w:rsidRPr="00E3606E">
        <w:rPr>
          <w:sz w:val="28"/>
          <w:szCs w:val="28"/>
        </w:rPr>
        <w:t>1760</w:t>
      </w:r>
      <w:r w:rsidR="00CD28BB" w:rsidRPr="00E3606E">
        <w:rPr>
          <w:sz w:val="28"/>
          <w:szCs w:val="28"/>
        </w:rPr>
        <w:t>/NHNN-TCCB</w:t>
      </w:r>
      <w:r w:rsidR="00F05374" w:rsidRPr="00E3606E">
        <w:rPr>
          <w:sz w:val="28"/>
          <w:szCs w:val="28"/>
        </w:rPr>
        <w:t>)</w:t>
      </w:r>
      <w:r w:rsidR="0087703F" w:rsidRPr="00E3606E">
        <w:rPr>
          <w:sz w:val="28"/>
          <w:szCs w:val="28"/>
        </w:rPr>
        <w:t>và các văn bản</w:t>
      </w:r>
      <w:r w:rsidR="00293B42" w:rsidRPr="00E3606E">
        <w:rPr>
          <w:sz w:val="28"/>
          <w:szCs w:val="28"/>
        </w:rPr>
        <w:t>,tài liệu</w:t>
      </w:r>
      <w:r w:rsidR="0087703F" w:rsidRPr="00E3606E">
        <w:rPr>
          <w:sz w:val="28"/>
          <w:szCs w:val="28"/>
        </w:rPr>
        <w:t>có liên quan</w:t>
      </w:r>
      <w:r w:rsidR="00880108" w:rsidRPr="00E3606E">
        <w:rPr>
          <w:rFonts w:eastAsia="Calibri"/>
          <w:sz w:val="28"/>
          <w:szCs w:val="28"/>
          <w:lang w:val="de-DE"/>
        </w:rPr>
        <w:t xml:space="preserve">. </w:t>
      </w:r>
      <w:r w:rsidR="00C32C31" w:rsidRPr="00E3606E">
        <w:rPr>
          <w:sz w:val="28"/>
          <w:szCs w:val="28"/>
        </w:rPr>
        <w:t>C</w:t>
      </w:r>
      <w:r w:rsidR="006F6C00" w:rsidRPr="00E3606E">
        <w:rPr>
          <w:sz w:val="28"/>
          <w:szCs w:val="28"/>
        </w:rPr>
        <w:t>ông đoàn Ngân hàng Việt Nam</w:t>
      </w:r>
      <w:r w:rsidR="00784B91" w:rsidRPr="00E3606E">
        <w:rPr>
          <w:sz w:val="28"/>
          <w:szCs w:val="28"/>
        </w:rPr>
        <w:t xml:space="preserve"> (C</w:t>
      </w:r>
      <w:r w:rsidR="00E36F24" w:rsidRPr="00E3606E">
        <w:rPr>
          <w:sz w:val="28"/>
          <w:szCs w:val="28"/>
        </w:rPr>
        <w:t xml:space="preserve">ông đoàn </w:t>
      </w:r>
      <w:r w:rsidR="00784B91" w:rsidRPr="00E3606E">
        <w:rPr>
          <w:sz w:val="28"/>
          <w:szCs w:val="28"/>
        </w:rPr>
        <w:t>NHVN)</w:t>
      </w:r>
      <w:r w:rsidR="006F6C00" w:rsidRPr="00E3606E">
        <w:rPr>
          <w:sz w:val="28"/>
          <w:szCs w:val="28"/>
        </w:rPr>
        <w:t xml:space="preserve"> hướng dẫn </w:t>
      </w:r>
      <w:r w:rsidR="002010AE" w:rsidRPr="00E3606E">
        <w:rPr>
          <w:sz w:val="28"/>
          <w:szCs w:val="28"/>
        </w:rPr>
        <w:t xml:space="preserve">các cấp </w:t>
      </w:r>
      <w:r w:rsidR="00014492" w:rsidRPr="00E3606E">
        <w:rPr>
          <w:sz w:val="28"/>
          <w:szCs w:val="28"/>
        </w:rPr>
        <w:t>công đoàn trong ngành N</w:t>
      </w:r>
      <w:r w:rsidR="002010AE" w:rsidRPr="00E3606E">
        <w:rPr>
          <w:sz w:val="28"/>
          <w:szCs w:val="28"/>
        </w:rPr>
        <w:t>gân hàng</w:t>
      </w:r>
      <w:r w:rsidR="002A6EE6" w:rsidRPr="00E3606E">
        <w:rPr>
          <w:sz w:val="28"/>
          <w:szCs w:val="28"/>
        </w:rPr>
        <w:t xml:space="preserve"> triển khai thực hiện các nội dung </w:t>
      </w:r>
      <w:r w:rsidR="004B7512" w:rsidRPr="00E3606E">
        <w:rPr>
          <w:sz w:val="28"/>
          <w:szCs w:val="28"/>
        </w:rPr>
        <w:t>sau:</w:t>
      </w:r>
    </w:p>
    <w:p w:rsidR="00E60B98" w:rsidRPr="00E3606E" w:rsidRDefault="00D47F4F" w:rsidP="004B4CEB">
      <w:pPr>
        <w:spacing w:before="80" w:after="80"/>
        <w:ind w:firstLine="709"/>
        <w:jc w:val="both"/>
        <w:rPr>
          <w:b/>
          <w:sz w:val="28"/>
          <w:szCs w:val="28"/>
          <w:lang w:val="de-DE"/>
        </w:rPr>
      </w:pPr>
      <w:r w:rsidRPr="00E3606E">
        <w:rPr>
          <w:b/>
          <w:sz w:val="28"/>
          <w:szCs w:val="28"/>
          <w:lang w:val="de-DE"/>
        </w:rPr>
        <w:t>1</w:t>
      </w:r>
      <w:r w:rsidR="00E60B98" w:rsidRPr="00E3606E">
        <w:rPr>
          <w:b/>
          <w:sz w:val="28"/>
          <w:szCs w:val="28"/>
          <w:lang w:val="de-DE"/>
        </w:rPr>
        <w:t xml:space="preserve">. </w:t>
      </w:r>
      <w:r w:rsidR="002A6EE6" w:rsidRPr="00E3606E">
        <w:rPr>
          <w:b/>
          <w:sz w:val="28"/>
          <w:szCs w:val="28"/>
          <w:lang w:val="de-DE"/>
        </w:rPr>
        <w:t xml:space="preserve">Về </w:t>
      </w:r>
      <w:r w:rsidR="00C32C31" w:rsidRPr="00E3606E">
        <w:rPr>
          <w:b/>
          <w:sz w:val="28"/>
          <w:szCs w:val="28"/>
          <w:lang w:val="de-DE"/>
        </w:rPr>
        <w:t>công tác</w:t>
      </w:r>
      <w:r w:rsidR="00793AFB" w:rsidRPr="00E3606E">
        <w:rPr>
          <w:b/>
          <w:sz w:val="28"/>
          <w:szCs w:val="28"/>
          <w:lang w:val="de-DE"/>
        </w:rPr>
        <w:t>b</w:t>
      </w:r>
      <w:r w:rsidR="00E60B98" w:rsidRPr="00E3606E">
        <w:rPr>
          <w:b/>
          <w:sz w:val="28"/>
          <w:szCs w:val="28"/>
          <w:lang w:val="de-DE"/>
        </w:rPr>
        <w:t>ình đẳng giới</w:t>
      </w:r>
      <w:r w:rsidR="00793AFB" w:rsidRPr="00E3606E">
        <w:rPr>
          <w:b/>
          <w:sz w:val="28"/>
          <w:szCs w:val="28"/>
          <w:lang w:val="de-DE"/>
        </w:rPr>
        <w:t>, vì</w:t>
      </w:r>
      <w:r w:rsidR="00E60B98" w:rsidRPr="00E3606E">
        <w:rPr>
          <w:b/>
          <w:sz w:val="28"/>
          <w:szCs w:val="28"/>
          <w:lang w:val="de-DE"/>
        </w:rPr>
        <w:t xml:space="preserve"> sự tiến bộ</w:t>
      </w:r>
      <w:r w:rsidR="002A6EE6" w:rsidRPr="00E3606E">
        <w:rPr>
          <w:b/>
          <w:sz w:val="28"/>
          <w:szCs w:val="28"/>
          <w:lang w:val="de-DE"/>
        </w:rPr>
        <w:t xml:space="preserve"> củap</w:t>
      </w:r>
      <w:r w:rsidR="00E60B98" w:rsidRPr="00E3606E">
        <w:rPr>
          <w:b/>
          <w:sz w:val="28"/>
          <w:szCs w:val="28"/>
          <w:lang w:val="de-DE"/>
        </w:rPr>
        <w:t xml:space="preserve">hụ nữ </w:t>
      </w:r>
    </w:p>
    <w:p w:rsidR="00CF47AA" w:rsidRPr="00E3606E" w:rsidRDefault="00796954" w:rsidP="004B4CEB">
      <w:pPr>
        <w:spacing w:before="80" w:after="80"/>
        <w:ind w:firstLine="720"/>
        <w:jc w:val="both"/>
        <w:rPr>
          <w:rFonts w:eastAsia="Calibri"/>
          <w:sz w:val="28"/>
          <w:szCs w:val="28"/>
          <w:lang w:val="de-DE"/>
        </w:rPr>
      </w:pPr>
      <w:r w:rsidRPr="00E3606E">
        <w:rPr>
          <w:rFonts w:eastAsia="Calibri"/>
          <w:sz w:val="28"/>
          <w:szCs w:val="28"/>
          <w:lang w:val="de-DE"/>
        </w:rPr>
        <w:t>Các cấp công đoàn thuộc hệ thống Công đoàn NHVN chủ động phối hợp với Ban VSTBPN cùng cấp nghiên cứu, xây dựng chương trình, kế hoạch triển khai thực hiện các hoạt động về bình đẳng giới, vì sự tiến bộ của phụ nữ phù hợp t</w:t>
      </w:r>
      <w:r w:rsidR="005705A5" w:rsidRPr="00E3606E">
        <w:rPr>
          <w:rFonts w:eastAsia="Calibri"/>
          <w:sz w:val="28"/>
          <w:szCs w:val="28"/>
          <w:lang w:val="de-DE"/>
        </w:rPr>
        <w:t>rên cơ sở</w:t>
      </w:r>
      <w:r w:rsidR="00CF47AA" w:rsidRPr="00E3606E">
        <w:rPr>
          <w:rFonts w:eastAsia="Batang"/>
          <w:sz w:val="28"/>
          <w:szCs w:val="28"/>
          <w:lang w:eastAsia="ko-KR"/>
        </w:rPr>
        <w:t xml:space="preserve">Quy chế phối hợp </w:t>
      </w:r>
      <w:r w:rsidR="00CF47AA" w:rsidRPr="00E3606E">
        <w:rPr>
          <w:rFonts w:eastAsia="Batang"/>
          <w:bCs/>
          <w:sz w:val="28"/>
          <w:szCs w:val="28"/>
          <w:lang w:eastAsia="ko-KR"/>
        </w:rPr>
        <w:t xml:space="preserve">hoạt động bình đẳng giới và vì sự tiến bộ của phụ nữ ngành Ngân hàng số 795/QC-CĐNH-BVSTBPN </w:t>
      </w:r>
      <w:r w:rsidR="00293B42" w:rsidRPr="00E3606E">
        <w:rPr>
          <w:rFonts w:eastAsia="Batang"/>
          <w:bCs/>
          <w:sz w:val="28"/>
          <w:szCs w:val="28"/>
          <w:lang w:eastAsia="ko-KR"/>
        </w:rPr>
        <w:t xml:space="preserve">đã ký </w:t>
      </w:r>
      <w:r w:rsidR="00CF47AA" w:rsidRPr="00E3606E">
        <w:rPr>
          <w:rFonts w:eastAsia="Batang"/>
          <w:bCs/>
          <w:sz w:val="28"/>
          <w:szCs w:val="28"/>
          <w:lang w:eastAsia="ko-KR"/>
        </w:rPr>
        <w:t>ngày 28/11/2020 giữa Công đoàn NHVN v</w:t>
      </w:r>
      <w:r w:rsidRPr="00E3606E">
        <w:rPr>
          <w:rFonts w:eastAsia="Batang"/>
          <w:bCs/>
          <w:sz w:val="28"/>
          <w:szCs w:val="28"/>
          <w:lang w:eastAsia="ko-KR"/>
        </w:rPr>
        <w:t>ới</w:t>
      </w:r>
      <w:r w:rsidR="00CF47AA" w:rsidRPr="00E3606E">
        <w:rPr>
          <w:rFonts w:eastAsia="Batang"/>
          <w:bCs/>
          <w:sz w:val="28"/>
          <w:szCs w:val="28"/>
          <w:lang w:eastAsia="ko-KR"/>
        </w:rPr>
        <w:t xml:space="preserve"> Ban VSTBPN </w:t>
      </w:r>
      <w:r w:rsidR="003C19BE" w:rsidRPr="00E3606E">
        <w:rPr>
          <w:rFonts w:eastAsia="Batang"/>
          <w:bCs/>
          <w:sz w:val="28"/>
          <w:szCs w:val="28"/>
          <w:lang w:eastAsia="ko-KR"/>
        </w:rPr>
        <w:t>N</w:t>
      </w:r>
      <w:r w:rsidR="00CF47AA" w:rsidRPr="00E3606E">
        <w:rPr>
          <w:rFonts w:eastAsia="Batang"/>
          <w:bCs/>
          <w:sz w:val="28"/>
          <w:szCs w:val="28"/>
          <w:lang w:eastAsia="ko-KR"/>
        </w:rPr>
        <w:t xml:space="preserve">gành </w:t>
      </w:r>
      <w:r w:rsidR="003C19BE" w:rsidRPr="00E3606E">
        <w:rPr>
          <w:rFonts w:eastAsia="Batang"/>
          <w:bCs/>
          <w:sz w:val="28"/>
          <w:szCs w:val="28"/>
          <w:lang w:eastAsia="ko-KR"/>
        </w:rPr>
        <w:t>v</w:t>
      </w:r>
      <w:r w:rsidR="00FF2AD7" w:rsidRPr="00E3606E">
        <w:rPr>
          <w:rFonts w:eastAsia="Calibri"/>
          <w:sz w:val="28"/>
          <w:szCs w:val="28"/>
          <w:lang w:val="de-DE"/>
        </w:rPr>
        <w:t>à tình hình thực tiễn tại cơ quan, đơn vị</w:t>
      </w:r>
      <w:r w:rsidR="00CF47AA" w:rsidRPr="00E3606E">
        <w:rPr>
          <w:rFonts w:eastAsia="Batang"/>
          <w:bCs/>
          <w:sz w:val="28"/>
          <w:szCs w:val="28"/>
          <w:lang w:eastAsia="ko-KR"/>
        </w:rPr>
        <w:t xml:space="preserve">; </w:t>
      </w:r>
      <w:r w:rsidR="00293B42" w:rsidRPr="00E3606E">
        <w:rPr>
          <w:rFonts w:eastAsia="Batang"/>
          <w:bCs/>
          <w:sz w:val="28"/>
          <w:szCs w:val="28"/>
          <w:lang w:eastAsia="ko-KR"/>
        </w:rPr>
        <w:t>C</w:t>
      </w:r>
      <w:r w:rsidR="00CF47AA" w:rsidRPr="00E3606E">
        <w:rPr>
          <w:rFonts w:eastAsia="Calibri"/>
          <w:sz w:val="28"/>
          <w:szCs w:val="28"/>
          <w:lang w:val="de-DE"/>
        </w:rPr>
        <w:t xml:space="preserve">ác nội dung </w:t>
      </w:r>
      <w:r w:rsidR="005705A5" w:rsidRPr="00E3606E">
        <w:rPr>
          <w:rFonts w:eastAsia="Calibri"/>
          <w:sz w:val="28"/>
          <w:szCs w:val="28"/>
          <w:lang w:val="de-DE"/>
        </w:rPr>
        <w:t>chi tiết</w:t>
      </w:r>
      <w:r w:rsidR="00CF47AA" w:rsidRPr="00E3606E">
        <w:rPr>
          <w:rFonts w:eastAsia="Calibri"/>
          <w:sz w:val="28"/>
          <w:szCs w:val="28"/>
          <w:lang w:val="de-DE"/>
        </w:rPr>
        <w:t>tại mục 1</w:t>
      </w:r>
      <w:r w:rsidRPr="00E3606E">
        <w:rPr>
          <w:rFonts w:eastAsia="Calibri"/>
          <w:sz w:val="28"/>
          <w:szCs w:val="28"/>
          <w:lang w:val="de-DE"/>
        </w:rPr>
        <w:t>,</w:t>
      </w:r>
      <w:r w:rsidR="00CF47AA" w:rsidRPr="00E3606E">
        <w:rPr>
          <w:rFonts w:eastAsia="Calibri"/>
          <w:sz w:val="28"/>
          <w:szCs w:val="28"/>
          <w:lang w:val="de-DE"/>
        </w:rPr>
        <w:t xml:space="preserve"> Hướng dẫn </w:t>
      </w:r>
      <w:r w:rsidR="005705A5" w:rsidRPr="00E3606E">
        <w:rPr>
          <w:rFonts w:eastAsia="Calibri"/>
          <w:sz w:val="28"/>
          <w:szCs w:val="28"/>
          <w:lang w:val="de-DE"/>
        </w:rPr>
        <w:t>55</w:t>
      </w:r>
      <w:r w:rsidR="00CF47AA" w:rsidRPr="00E3606E">
        <w:rPr>
          <w:rFonts w:eastAsia="Calibri"/>
          <w:sz w:val="28"/>
          <w:szCs w:val="28"/>
          <w:lang w:val="de-DE"/>
        </w:rPr>
        <w:t xml:space="preserve">/HD-TLĐ; </w:t>
      </w:r>
      <w:r w:rsidR="00293B42" w:rsidRPr="00E3606E">
        <w:rPr>
          <w:rFonts w:eastAsia="Calibri"/>
          <w:sz w:val="28"/>
          <w:szCs w:val="28"/>
          <w:lang w:val="de-DE"/>
        </w:rPr>
        <w:t>V</w:t>
      </w:r>
      <w:r w:rsidR="00CF47AA" w:rsidRPr="00E3606E">
        <w:rPr>
          <w:rFonts w:eastAsia="Calibri"/>
          <w:sz w:val="28"/>
          <w:szCs w:val="28"/>
          <w:lang w:val="de-DE"/>
        </w:rPr>
        <w:t xml:space="preserve">ăn bản </w:t>
      </w:r>
      <w:r w:rsidR="005705A5" w:rsidRPr="00E3606E">
        <w:rPr>
          <w:rFonts w:eastAsia="Calibri"/>
          <w:sz w:val="28"/>
          <w:szCs w:val="28"/>
          <w:lang w:val="de-DE"/>
        </w:rPr>
        <w:t>1760</w:t>
      </w:r>
      <w:r w:rsidR="00CF47AA" w:rsidRPr="00E3606E">
        <w:rPr>
          <w:rFonts w:eastAsia="Calibri"/>
          <w:sz w:val="28"/>
          <w:szCs w:val="28"/>
          <w:lang w:val="de-DE"/>
        </w:rPr>
        <w:t xml:space="preserve">/NHNN-TCCB </w:t>
      </w:r>
      <w:r w:rsidR="00A67807" w:rsidRPr="00E3606E">
        <w:rPr>
          <w:rFonts w:eastAsia="Calibri"/>
          <w:sz w:val="28"/>
          <w:szCs w:val="28"/>
          <w:lang w:val="de-DE"/>
        </w:rPr>
        <w:t>và Kế hoạch hoạt động bình đẳng giới, vì sự tiến bộ của phụ nữ ngành Ngân hàng năm 2022 kèm theo</w:t>
      </w:r>
      <w:r w:rsidRPr="00E3606E">
        <w:rPr>
          <w:rFonts w:eastAsia="Calibri"/>
          <w:sz w:val="28"/>
          <w:szCs w:val="28"/>
          <w:lang w:val="de-DE"/>
        </w:rPr>
        <w:t>.</w:t>
      </w:r>
      <w:r w:rsidR="00293B42" w:rsidRPr="00E3606E">
        <w:rPr>
          <w:rFonts w:eastAsia="Calibri"/>
          <w:sz w:val="28"/>
          <w:szCs w:val="28"/>
          <w:lang w:val="de-DE"/>
        </w:rPr>
        <w:t>Đồng thời q</w:t>
      </w:r>
      <w:r w:rsidR="00E617C6" w:rsidRPr="00E3606E">
        <w:rPr>
          <w:rFonts w:eastAsia="Calibri"/>
          <w:sz w:val="28"/>
          <w:szCs w:val="28"/>
          <w:lang w:val="de-DE"/>
        </w:rPr>
        <w:t>uán triệt triển khai</w:t>
      </w:r>
      <w:r w:rsidR="003C19BE" w:rsidRPr="00E3606E">
        <w:rPr>
          <w:rFonts w:eastAsia="Calibri"/>
          <w:sz w:val="28"/>
          <w:szCs w:val="28"/>
          <w:lang w:val="de-DE"/>
        </w:rPr>
        <w:t xml:space="preserve"> và phổ biến</w:t>
      </w:r>
      <w:r w:rsidR="00293B42" w:rsidRPr="00E3606E">
        <w:rPr>
          <w:rFonts w:eastAsia="Calibri"/>
          <w:sz w:val="28"/>
          <w:szCs w:val="28"/>
          <w:lang w:val="de-DE"/>
        </w:rPr>
        <w:t xml:space="preserve">kịp thời, đầy đủ </w:t>
      </w:r>
      <w:r w:rsidR="00E617C6" w:rsidRPr="00E3606E">
        <w:rPr>
          <w:rFonts w:eastAsia="Calibri"/>
          <w:sz w:val="28"/>
          <w:szCs w:val="28"/>
          <w:lang w:val="de-DE"/>
        </w:rPr>
        <w:t>các nội dung đ</w:t>
      </w:r>
      <w:r w:rsidR="004E4BF1" w:rsidRPr="00E3606E">
        <w:rPr>
          <w:rFonts w:eastAsia="Calibri"/>
          <w:sz w:val="28"/>
          <w:szCs w:val="28"/>
          <w:lang w:val="de-DE"/>
        </w:rPr>
        <w:t xml:space="preserve">ã nêu </w:t>
      </w:r>
      <w:r w:rsidR="00E617C6" w:rsidRPr="00E3606E">
        <w:rPr>
          <w:rFonts w:eastAsia="Calibri"/>
          <w:sz w:val="28"/>
          <w:szCs w:val="28"/>
          <w:lang w:val="de-DE"/>
        </w:rPr>
        <w:t xml:space="preserve">trong văn bản số 37/CĐNH ngày 26/01/2022 </w:t>
      </w:r>
      <w:r w:rsidR="00293B42" w:rsidRPr="00E3606E">
        <w:rPr>
          <w:rFonts w:eastAsia="Calibri"/>
          <w:sz w:val="28"/>
          <w:szCs w:val="28"/>
          <w:lang w:val="de-DE"/>
        </w:rPr>
        <w:t xml:space="preserve">của Công đoàn NHVN </w:t>
      </w:r>
      <w:r w:rsidRPr="00E3606E">
        <w:rPr>
          <w:rFonts w:eastAsia="Calibri"/>
          <w:sz w:val="28"/>
          <w:szCs w:val="28"/>
          <w:lang w:val="de-DE"/>
        </w:rPr>
        <w:t xml:space="preserve">(văn bản 37/CĐNH) </w:t>
      </w:r>
      <w:r w:rsidR="00E617C6" w:rsidRPr="00E3606E">
        <w:rPr>
          <w:rFonts w:eastAsia="Calibri"/>
          <w:sz w:val="28"/>
          <w:szCs w:val="28"/>
          <w:lang w:val="de-DE"/>
        </w:rPr>
        <w:t xml:space="preserve">về </w:t>
      </w:r>
      <w:r w:rsidR="004E4BF1" w:rsidRPr="00E3606E">
        <w:rPr>
          <w:rFonts w:eastAsia="Calibri"/>
          <w:sz w:val="28"/>
          <w:szCs w:val="28"/>
          <w:lang w:val="de-DE"/>
        </w:rPr>
        <w:t xml:space="preserve">việc </w:t>
      </w:r>
      <w:r w:rsidR="00E617C6" w:rsidRPr="00E3606E">
        <w:rPr>
          <w:rFonts w:eastAsia="Calibri"/>
          <w:sz w:val="28"/>
          <w:szCs w:val="28"/>
          <w:lang w:val="de-DE"/>
        </w:rPr>
        <w:t xml:space="preserve">triển khai Kế hoạch thực hiện Chiến lược Quốc gia về </w:t>
      </w:r>
      <w:r w:rsidR="003C19BE" w:rsidRPr="00E3606E">
        <w:rPr>
          <w:rFonts w:eastAsia="Calibri"/>
          <w:sz w:val="28"/>
          <w:szCs w:val="28"/>
          <w:lang w:val="de-DE"/>
        </w:rPr>
        <w:t>B</w:t>
      </w:r>
      <w:r w:rsidR="00E617C6" w:rsidRPr="00E3606E">
        <w:rPr>
          <w:rFonts w:eastAsia="Calibri"/>
          <w:sz w:val="28"/>
          <w:szCs w:val="28"/>
          <w:lang w:val="de-DE"/>
        </w:rPr>
        <w:t xml:space="preserve">ình đẳng giới và </w:t>
      </w:r>
      <w:r w:rsidR="00293B42" w:rsidRPr="00E3606E">
        <w:rPr>
          <w:rFonts w:eastAsia="Calibri"/>
          <w:sz w:val="28"/>
          <w:szCs w:val="28"/>
          <w:lang w:val="de-DE"/>
        </w:rPr>
        <w:t>C</w:t>
      </w:r>
      <w:r w:rsidR="004E4BF1" w:rsidRPr="00E3606E">
        <w:rPr>
          <w:rFonts w:eastAsia="Calibri"/>
          <w:sz w:val="28"/>
          <w:szCs w:val="28"/>
          <w:lang w:val="de-DE"/>
        </w:rPr>
        <w:t xml:space="preserve">hiến lược </w:t>
      </w:r>
      <w:r w:rsidR="00293B42" w:rsidRPr="00E3606E">
        <w:rPr>
          <w:rFonts w:eastAsia="Calibri"/>
          <w:sz w:val="28"/>
          <w:szCs w:val="28"/>
          <w:lang w:val="de-DE"/>
        </w:rPr>
        <w:t>D</w:t>
      </w:r>
      <w:r w:rsidR="00E617C6" w:rsidRPr="00E3606E">
        <w:rPr>
          <w:rFonts w:eastAsia="Calibri"/>
          <w:sz w:val="28"/>
          <w:szCs w:val="28"/>
          <w:lang w:val="de-DE"/>
        </w:rPr>
        <w:t>ân số</w:t>
      </w:r>
      <w:r w:rsidR="004E4BF1" w:rsidRPr="00E3606E">
        <w:rPr>
          <w:rFonts w:eastAsia="Calibri"/>
          <w:sz w:val="28"/>
          <w:szCs w:val="28"/>
          <w:lang w:val="de-DE"/>
        </w:rPr>
        <w:t xml:space="preserve"> đến năm 2030</w:t>
      </w:r>
      <w:r w:rsidR="00A67807" w:rsidRPr="00E3606E">
        <w:rPr>
          <w:rFonts w:eastAsia="Calibri"/>
          <w:sz w:val="28"/>
          <w:szCs w:val="28"/>
          <w:lang w:val="de-DE"/>
        </w:rPr>
        <w:t>...</w:t>
      </w:r>
    </w:p>
    <w:p w:rsidR="00802D2E" w:rsidRPr="00E3606E" w:rsidRDefault="00880873" w:rsidP="004B4CEB">
      <w:pPr>
        <w:widowControl w:val="0"/>
        <w:autoSpaceDE w:val="0"/>
        <w:autoSpaceDN w:val="0"/>
        <w:adjustRightInd w:val="0"/>
        <w:spacing w:before="80" w:after="80"/>
        <w:ind w:firstLine="720"/>
        <w:jc w:val="both"/>
        <w:rPr>
          <w:rFonts w:eastAsia="Calibri"/>
          <w:b/>
          <w:bCs/>
          <w:sz w:val="28"/>
          <w:szCs w:val="28"/>
          <w:lang w:val="de-DE"/>
        </w:rPr>
      </w:pPr>
      <w:r w:rsidRPr="00E3606E">
        <w:rPr>
          <w:rFonts w:eastAsia="Calibri"/>
          <w:b/>
          <w:bCs/>
          <w:sz w:val="28"/>
          <w:szCs w:val="28"/>
          <w:lang w:val="de-DE"/>
        </w:rPr>
        <w:t>2</w:t>
      </w:r>
      <w:r w:rsidR="00B65987" w:rsidRPr="00E3606E">
        <w:rPr>
          <w:rFonts w:eastAsia="Calibri"/>
          <w:b/>
          <w:bCs/>
          <w:sz w:val="28"/>
          <w:szCs w:val="28"/>
          <w:lang w:val="de-DE"/>
        </w:rPr>
        <w:t xml:space="preserve">. </w:t>
      </w:r>
      <w:r w:rsidR="006E25F5" w:rsidRPr="00E3606E">
        <w:rPr>
          <w:rFonts w:eastAsia="Calibri"/>
          <w:b/>
          <w:bCs/>
          <w:sz w:val="28"/>
          <w:szCs w:val="28"/>
          <w:lang w:val="de-DE"/>
        </w:rPr>
        <w:t>Về c</w:t>
      </w:r>
      <w:r w:rsidR="00802D2E" w:rsidRPr="00E3606E">
        <w:rPr>
          <w:rFonts w:eastAsia="Calibri"/>
          <w:b/>
          <w:bCs/>
          <w:sz w:val="28"/>
          <w:szCs w:val="28"/>
          <w:lang w:val="de-DE"/>
        </w:rPr>
        <w:t>ông tác dân số, gia đình</w:t>
      </w:r>
      <w:r w:rsidR="006E25F5" w:rsidRPr="00E3606E">
        <w:rPr>
          <w:rFonts w:eastAsia="Calibri"/>
          <w:b/>
          <w:bCs/>
          <w:sz w:val="28"/>
          <w:szCs w:val="28"/>
          <w:lang w:val="de-DE"/>
        </w:rPr>
        <w:t xml:space="preserve"> và</w:t>
      </w:r>
      <w:r w:rsidR="00802D2E" w:rsidRPr="00E3606E">
        <w:rPr>
          <w:rFonts w:eastAsia="Calibri"/>
          <w:b/>
          <w:bCs/>
          <w:sz w:val="28"/>
          <w:szCs w:val="28"/>
          <w:lang w:val="de-DE"/>
        </w:rPr>
        <w:t xml:space="preserve"> trẻ em</w:t>
      </w:r>
    </w:p>
    <w:p w:rsidR="00A2623E" w:rsidRPr="00E3606E" w:rsidRDefault="00880108" w:rsidP="004B4CEB">
      <w:pPr>
        <w:spacing w:before="80" w:after="80"/>
        <w:ind w:firstLine="720"/>
        <w:jc w:val="both"/>
        <w:rPr>
          <w:rFonts w:eastAsia="Calibri"/>
          <w:sz w:val="28"/>
          <w:szCs w:val="28"/>
          <w:lang w:val="de-DE"/>
        </w:rPr>
      </w:pPr>
      <w:r w:rsidRPr="00E3606E">
        <w:rPr>
          <w:rFonts w:eastAsia="Calibri"/>
          <w:sz w:val="28"/>
          <w:szCs w:val="28"/>
          <w:lang w:val="de-DE"/>
        </w:rPr>
        <w:t>Căn cứ</w:t>
      </w:r>
      <w:r w:rsidR="004B58AF" w:rsidRPr="00E3606E">
        <w:rPr>
          <w:rFonts w:eastAsia="Calibri"/>
          <w:sz w:val="28"/>
          <w:szCs w:val="28"/>
          <w:lang w:val="de-DE"/>
        </w:rPr>
        <w:t xml:space="preserve">Hướng dẫn </w:t>
      </w:r>
      <w:r w:rsidRPr="00E3606E">
        <w:rPr>
          <w:rFonts w:eastAsia="Calibri"/>
          <w:sz w:val="28"/>
          <w:szCs w:val="28"/>
          <w:lang w:val="de-DE"/>
        </w:rPr>
        <w:t xml:space="preserve">số </w:t>
      </w:r>
      <w:r w:rsidR="004B58AF" w:rsidRPr="00E3606E">
        <w:rPr>
          <w:rFonts w:eastAsia="Calibri"/>
          <w:sz w:val="28"/>
          <w:szCs w:val="28"/>
          <w:lang w:val="de-DE"/>
        </w:rPr>
        <w:t>3</w:t>
      </w:r>
      <w:r w:rsidRPr="00E3606E">
        <w:rPr>
          <w:rFonts w:eastAsia="Calibri"/>
          <w:sz w:val="28"/>
          <w:szCs w:val="28"/>
          <w:lang w:val="de-DE"/>
        </w:rPr>
        <w:t>2</w:t>
      </w:r>
      <w:r w:rsidR="004B58AF" w:rsidRPr="00E3606E">
        <w:rPr>
          <w:rFonts w:eastAsia="Calibri"/>
          <w:sz w:val="28"/>
          <w:szCs w:val="28"/>
          <w:lang w:val="de-DE"/>
        </w:rPr>
        <w:t xml:space="preserve">/HD-CĐNH ngày </w:t>
      </w:r>
      <w:r w:rsidRPr="00E3606E">
        <w:rPr>
          <w:rFonts w:eastAsia="Calibri"/>
          <w:sz w:val="28"/>
          <w:szCs w:val="28"/>
          <w:lang w:val="de-DE"/>
        </w:rPr>
        <w:t>20</w:t>
      </w:r>
      <w:r w:rsidR="004B58AF" w:rsidRPr="00E3606E">
        <w:rPr>
          <w:rFonts w:eastAsia="Calibri"/>
          <w:sz w:val="28"/>
          <w:szCs w:val="28"/>
          <w:lang w:val="de-DE"/>
        </w:rPr>
        <w:t>/01/202</w:t>
      </w:r>
      <w:r w:rsidRPr="00E3606E">
        <w:rPr>
          <w:rFonts w:eastAsia="Calibri"/>
          <w:sz w:val="28"/>
          <w:szCs w:val="28"/>
          <w:lang w:val="de-DE"/>
        </w:rPr>
        <w:t>2</w:t>
      </w:r>
      <w:r w:rsidR="00CF47AA" w:rsidRPr="00E3606E">
        <w:rPr>
          <w:rFonts w:eastAsia="Calibri"/>
          <w:sz w:val="28"/>
          <w:szCs w:val="28"/>
          <w:lang w:val="de-DE"/>
        </w:rPr>
        <w:t xml:space="preserve">của Công đoàn NHVN về </w:t>
      </w:r>
      <w:r w:rsidRPr="00E3606E">
        <w:rPr>
          <w:rFonts w:eastAsia="Calibri"/>
          <w:sz w:val="28"/>
          <w:szCs w:val="28"/>
          <w:lang w:val="de-DE"/>
        </w:rPr>
        <w:t>nội dung</w:t>
      </w:r>
      <w:r w:rsidR="00CF47AA" w:rsidRPr="00E3606E">
        <w:rPr>
          <w:rFonts w:eastAsia="Calibri"/>
          <w:sz w:val="28"/>
          <w:szCs w:val="28"/>
          <w:lang w:val="de-DE"/>
        </w:rPr>
        <w:t xml:space="preserve"> trọng tâm công tác nữ công năm 202</w:t>
      </w:r>
      <w:r w:rsidRPr="00E3606E">
        <w:rPr>
          <w:rFonts w:eastAsia="Calibri"/>
          <w:sz w:val="28"/>
          <w:szCs w:val="28"/>
          <w:lang w:val="de-DE"/>
        </w:rPr>
        <w:t>2</w:t>
      </w:r>
      <w:r w:rsidR="00796954" w:rsidRPr="00E3606E">
        <w:rPr>
          <w:rFonts w:eastAsia="Calibri"/>
          <w:sz w:val="28"/>
          <w:szCs w:val="28"/>
          <w:lang w:val="de-DE"/>
        </w:rPr>
        <w:t>; C</w:t>
      </w:r>
      <w:r w:rsidR="00CF47AA" w:rsidRPr="00E3606E">
        <w:rPr>
          <w:rFonts w:eastAsia="Calibri"/>
          <w:sz w:val="28"/>
          <w:szCs w:val="28"/>
          <w:lang w:val="de-DE"/>
        </w:rPr>
        <w:t xml:space="preserve">ác nội dung </w:t>
      </w:r>
      <w:r w:rsidRPr="00E3606E">
        <w:rPr>
          <w:rFonts w:eastAsia="Calibri"/>
          <w:sz w:val="28"/>
          <w:szCs w:val="28"/>
          <w:lang w:val="de-DE"/>
        </w:rPr>
        <w:t>cụ thể</w:t>
      </w:r>
      <w:r w:rsidR="00CF47AA" w:rsidRPr="00E3606E">
        <w:rPr>
          <w:rFonts w:eastAsia="Calibri"/>
          <w:sz w:val="28"/>
          <w:szCs w:val="28"/>
          <w:lang w:val="de-DE"/>
        </w:rPr>
        <w:t>tại mục 2</w:t>
      </w:r>
      <w:r w:rsidR="00FF2AD7" w:rsidRPr="00E3606E">
        <w:rPr>
          <w:rFonts w:eastAsia="Calibri"/>
          <w:sz w:val="28"/>
          <w:szCs w:val="28"/>
          <w:lang w:val="de-DE"/>
        </w:rPr>
        <w:t>,</w:t>
      </w:r>
      <w:r w:rsidR="00CF47AA" w:rsidRPr="00E3606E">
        <w:rPr>
          <w:rFonts w:eastAsia="Calibri"/>
          <w:sz w:val="28"/>
          <w:szCs w:val="28"/>
          <w:lang w:val="de-DE"/>
        </w:rPr>
        <w:t xml:space="preserve"> Hướng dẫn </w:t>
      </w:r>
      <w:r w:rsidRPr="00E3606E">
        <w:rPr>
          <w:rFonts w:eastAsia="Calibri"/>
          <w:sz w:val="28"/>
          <w:szCs w:val="28"/>
          <w:lang w:val="de-DE"/>
        </w:rPr>
        <w:t>55</w:t>
      </w:r>
      <w:r w:rsidR="00CF47AA" w:rsidRPr="00E3606E">
        <w:rPr>
          <w:rFonts w:eastAsia="Calibri"/>
          <w:sz w:val="28"/>
          <w:szCs w:val="28"/>
          <w:lang w:val="de-DE"/>
        </w:rPr>
        <w:t>/HD-TLĐ</w:t>
      </w:r>
      <w:r w:rsidR="00796954" w:rsidRPr="00E3606E">
        <w:rPr>
          <w:rFonts w:eastAsia="Calibri"/>
          <w:sz w:val="28"/>
          <w:szCs w:val="28"/>
          <w:lang w:val="de-DE"/>
        </w:rPr>
        <w:t xml:space="preserve"> và tùy tình hình thực tế của cơ quan, đơn vị,</w:t>
      </w:r>
      <w:r w:rsidR="00CF47AA" w:rsidRPr="00E3606E">
        <w:rPr>
          <w:rFonts w:eastAsia="Calibri"/>
          <w:sz w:val="28"/>
          <w:szCs w:val="28"/>
          <w:lang w:val="de-DE"/>
        </w:rPr>
        <w:t>các cấp công đoàn chủ động nghiên c</w:t>
      </w:r>
      <w:r w:rsidR="006D02BD" w:rsidRPr="00E3606E">
        <w:rPr>
          <w:rFonts w:eastAsia="Calibri"/>
          <w:sz w:val="28"/>
          <w:szCs w:val="28"/>
          <w:lang w:val="de-DE"/>
        </w:rPr>
        <w:t>ứ</w:t>
      </w:r>
      <w:r w:rsidR="00CF47AA" w:rsidRPr="00E3606E">
        <w:rPr>
          <w:rFonts w:eastAsia="Calibri"/>
          <w:sz w:val="28"/>
          <w:szCs w:val="28"/>
          <w:lang w:val="de-DE"/>
        </w:rPr>
        <w:t>u, lựa chọn nội dung</w:t>
      </w:r>
      <w:r w:rsidR="004E4BF1" w:rsidRPr="00E3606E">
        <w:rPr>
          <w:rFonts w:eastAsia="Calibri"/>
          <w:sz w:val="28"/>
          <w:szCs w:val="28"/>
          <w:lang w:val="de-DE"/>
        </w:rPr>
        <w:t xml:space="preserve"> thiết thực, </w:t>
      </w:r>
      <w:r w:rsidR="00CF47AA" w:rsidRPr="00E3606E">
        <w:rPr>
          <w:rFonts w:eastAsia="Calibri"/>
          <w:sz w:val="28"/>
          <w:szCs w:val="28"/>
          <w:lang w:val="de-DE"/>
        </w:rPr>
        <w:t>hình thứ</w:t>
      </w:r>
      <w:r w:rsidR="00A2623E" w:rsidRPr="00E3606E">
        <w:rPr>
          <w:rFonts w:eastAsia="Calibri"/>
          <w:sz w:val="28"/>
          <w:szCs w:val="28"/>
          <w:lang w:val="de-DE"/>
        </w:rPr>
        <w:t xml:space="preserve">c </w:t>
      </w:r>
      <w:r w:rsidRPr="00E3606E">
        <w:rPr>
          <w:rFonts w:eastAsia="Calibri"/>
          <w:sz w:val="28"/>
          <w:szCs w:val="28"/>
          <w:lang w:val="de-DE"/>
        </w:rPr>
        <w:t xml:space="preserve">tuyên truyền </w:t>
      </w:r>
      <w:r w:rsidR="00CF47AA" w:rsidRPr="00E3606E">
        <w:rPr>
          <w:rFonts w:eastAsia="Calibri"/>
          <w:sz w:val="28"/>
          <w:szCs w:val="28"/>
          <w:lang w:val="de-DE"/>
        </w:rPr>
        <w:t xml:space="preserve">phù hợp, </w:t>
      </w:r>
      <w:r w:rsidRPr="00E3606E">
        <w:rPr>
          <w:rFonts w:eastAsia="Calibri"/>
          <w:sz w:val="28"/>
          <w:szCs w:val="28"/>
          <w:lang w:val="de-DE"/>
        </w:rPr>
        <w:t>nhằm</w:t>
      </w:r>
      <w:r w:rsidR="004E4BF1" w:rsidRPr="00E3606E">
        <w:rPr>
          <w:rFonts w:eastAsia="Calibri"/>
          <w:sz w:val="28"/>
          <w:szCs w:val="28"/>
          <w:lang w:val="de-DE"/>
        </w:rPr>
        <w:t>vận động</w:t>
      </w:r>
      <w:r w:rsidR="00CF47AA" w:rsidRPr="00E3606E">
        <w:rPr>
          <w:rFonts w:eastAsia="Calibri"/>
          <w:sz w:val="28"/>
          <w:szCs w:val="28"/>
          <w:lang w:val="de-DE"/>
        </w:rPr>
        <w:t xml:space="preserve"> cán bộ, đoàn viên, người lao động </w:t>
      </w:r>
      <w:r w:rsidR="00A2623E" w:rsidRPr="00E3606E">
        <w:rPr>
          <w:rFonts w:eastAsia="Calibri"/>
          <w:sz w:val="28"/>
          <w:szCs w:val="28"/>
          <w:lang w:val="de-DE"/>
        </w:rPr>
        <w:t xml:space="preserve">thuộc phạm vi quản lý </w:t>
      </w:r>
      <w:r w:rsidR="00CF47AA" w:rsidRPr="00E3606E">
        <w:rPr>
          <w:rFonts w:eastAsia="Calibri"/>
          <w:sz w:val="28"/>
          <w:szCs w:val="28"/>
          <w:lang w:val="de-DE"/>
        </w:rPr>
        <w:t>tích cực tham gia thực hiện tốt công tác dân số, gia đình</w:t>
      </w:r>
      <w:r w:rsidR="00796954" w:rsidRPr="00E3606E">
        <w:rPr>
          <w:rFonts w:eastAsia="Calibri"/>
          <w:sz w:val="28"/>
          <w:szCs w:val="28"/>
          <w:lang w:val="de-DE"/>
        </w:rPr>
        <w:t xml:space="preserve"> và</w:t>
      </w:r>
      <w:r w:rsidR="00CF47AA" w:rsidRPr="00E3606E">
        <w:rPr>
          <w:rFonts w:eastAsia="Calibri"/>
          <w:sz w:val="28"/>
          <w:szCs w:val="28"/>
          <w:lang w:val="de-DE"/>
        </w:rPr>
        <w:t xml:space="preserve"> trẻ em gắn với các </w:t>
      </w:r>
      <w:r w:rsidR="00A2623E" w:rsidRPr="00E3606E">
        <w:rPr>
          <w:rFonts w:eastAsia="Calibri"/>
          <w:sz w:val="28"/>
          <w:szCs w:val="28"/>
          <w:lang w:val="de-DE"/>
        </w:rPr>
        <w:t>C</w:t>
      </w:r>
      <w:r w:rsidR="00CF47AA" w:rsidRPr="00E3606E">
        <w:rPr>
          <w:rFonts w:eastAsia="Calibri"/>
          <w:sz w:val="28"/>
          <w:szCs w:val="28"/>
          <w:lang w:val="de-DE"/>
        </w:rPr>
        <w:t>hủ đề</w:t>
      </w:r>
      <w:r w:rsidRPr="00E3606E">
        <w:rPr>
          <w:rFonts w:eastAsia="Calibri"/>
          <w:sz w:val="28"/>
          <w:szCs w:val="28"/>
          <w:lang w:val="de-DE"/>
        </w:rPr>
        <w:t xml:space="preserve">, </w:t>
      </w:r>
      <w:r w:rsidR="00A2623E" w:rsidRPr="00E3606E">
        <w:rPr>
          <w:rFonts w:eastAsia="Calibri"/>
          <w:sz w:val="28"/>
          <w:szCs w:val="28"/>
          <w:lang w:val="de-DE"/>
        </w:rPr>
        <w:t>T</w:t>
      </w:r>
      <w:r w:rsidRPr="00E3606E">
        <w:rPr>
          <w:rFonts w:eastAsia="Calibri"/>
          <w:sz w:val="28"/>
          <w:szCs w:val="28"/>
          <w:lang w:val="de-DE"/>
        </w:rPr>
        <w:t xml:space="preserve">hông điệptruyền thông </w:t>
      </w:r>
      <w:r w:rsidR="00796954" w:rsidRPr="00E3606E">
        <w:rPr>
          <w:rFonts w:eastAsia="Calibri"/>
          <w:sz w:val="28"/>
          <w:szCs w:val="28"/>
          <w:lang w:val="de-DE"/>
        </w:rPr>
        <w:t>đính</w:t>
      </w:r>
      <w:r w:rsidRPr="00E3606E">
        <w:rPr>
          <w:rFonts w:eastAsia="Calibri"/>
          <w:sz w:val="28"/>
          <w:szCs w:val="28"/>
          <w:lang w:val="de-DE"/>
        </w:rPr>
        <w:t>kèm</w:t>
      </w:r>
      <w:r w:rsidR="00A2623E" w:rsidRPr="00E3606E">
        <w:rPr>
          <w:rFonts w:eastAsia="Calibri"/>
          <w:sz w:val="28"/>
          <w:szCs w:val="28"/>
          <w:lang w:val="de-DE"/>
        </w:rPr>
        <w:t>.</w:t>
      </w:r>
    </w:p>
    <w:p w:rsidR="006B16EE" w:rsidRPr="00E3606E" w:rsidRDefault="00293B42" w:rsidP="00A2623E">
      <w:pPr>
        <w:spacing w:before="80" w:after="80"/>
        <w:ind w:firstLine="720"/>
        <w:jc w:val="both"/>
        <w:rPr>
          <w:sz w:val="28"/>
          <w:szCs w:val="28"/>
        </w:rPr>
      </w:pPr>
      <w:r w:rsidRPr="00E3606E">
        <w:rPr>
          <w:rFonts w:eastAsia="Calibri"/>
          <w:sz w:val="28"/>
          <w:szCs w:val="28"/>
          <w:lang w:val="de-DE"/>
        </w:rPr>
        <w:t>C</w:t>
      </w:r>
      <w:r w:rsidR="00DA160E" w:rsidRPr="00E3606E">
        <w:rPr>
          <w:rFonts w:eastAsia="Calibri"/>
          <w:sz w:val="28"/>
          <w:szCs w:val="28"/>
          <w:lang w:val="de-DE"/>
        </w:rPr>
        <w:t>hú trọng tuyên truyền</w:t>
      </w:r>
      <w:r w:rsidR="00A2623E" w:rsidRPr="00E3606E">
        <w:rPr>
          <w:rFonts w:eastAsia="Calibri"/>
          <w:sz w:val="28"/>
          <w:szCs w:val="28"/>
          <w:lang w:val="de-DE"/>
        </w:rPr>
        <w:t>, phổ biến, quán triệt các văn bản</w:t>
      </w:r>
      <w:r w:rsidR="004E4BF1" w:rsidRPr="00E3606E">
        <w:rPr>
          <w:rFonts w:eastAsia="Calibri"/>
          <w:sz w:val="28"/>
          <w:szCs w:val="28"/>
          <w:lang w:val="de-DE"/>
        </w:rPr>
        <w:t xml:space="preserve"> nhằm </w:t>
      </w:r>
      <w:r w:rsidR="00A67807" w:rsidRPr="00E3606E">
        <w:rPr>
          <w:rFonts w:eastAsia="Calibri"/>
          <w:sz w:val="28"/>
          <w:szCs w:val="28"/>
          <w:lang w:val="de-DE"/>
        </w:rPr>
        <w:t xml:space="preserve">tạo sự đồng thuận, </w:t>
      </w:r>
      <w:r w:rsidR="004E4BF1" w:rsidRPr="00E3606E">
        <w:rPr>
          <w:rFonts w:eastAsia="Calibri"/>
          <w:sz w:val="28"/>
          <w:szCs w:val="28"/>
          <w:lang w:val="de-DE"/>
        </w:rPr>
        <w:t xml:space="preserve">chuyển </w:t>
      </w:r>
      <w:r w:rsidR="00A67807" w:rsidRPr="00E3606E">
        <w:rPr>
          <w:rFonts w:eastAsia="Calibri"/>
          <w:sz w:val="28"/>
          <w:szCs w:val="28"/>
          <w:lang w:val="de-DE"/>
        </w:rPr>
        <w:t xml:space="preserve">biếnvề </w:t>
      </w:r>
      <w:r w:rsidR="004E4BF1" w:rsidRPr="00E3606E">
        <w:rPr>
          <w:rFonts w:eastAsia="Calibri"/>
          <w:sz w:val="28"/>
          <w:szCs w:val="28"/>
          <w:lang w:val="de-DE"/>
        </w:rPr>
        <w:t>nhận thức, thái độ, hành vi</w:t>
      </w:r>
      <w:r w:rsidRPr="00E3606E">
        <w:rPr>
          <w:rFonts w:eastAsia="Calibri"/>
          <w:sz w:val="28"/>
          <w:szCs w:val="28"/>
          <w:lang w:val="de-DE"/>
        </w:rPr>
        <w:t xml:space="preserve"> của </w:t>
      </w:r>
      <w:r w:rsidR="00FF2AD7" w:rsidRPr="00E3606E">
        <w:rPr>
          <w:rFonts w:eastAsia="Calibri"/>
          <w:sz w:val="28"/>
          <w:szCs w:val="28"/>
          <w:lang w:val="de-DE"/>
        </w:rPr>
        <w:t xml:space="preserve">cán bộ, </w:t>
      </w:r>
      <w:r w:rsidRPr="00E3606E">
        <w:rPr>
          <w:rFonts w:eastAsia="Calibri"/>
          <w:sz w:val="28"/>
          <w:szCs w:val="28"/>
          <w:lang w:val="de-DE"/>
        </w:rPr>
        <w:t>đoàn viên, người lao động</w:t>
      </w:r>
      <w:r w:rsidR="004E4BF1" w:rsidRPr="00E3606E">
        <w:rPr>
          <w:rFonts w:eastAsia="Calibri"/>
          <w:sz w:val="28"/>
          <w:szCs w:val="28"/>
          <w:lang w:val="de-DE"/>
        </w:rPr>
        <w:t xml:space="preserve">, góp phần </w:t>
      </w:r>
      <w:r w:rsidR="00DA160E" w:rsidRPr="00E3606E">
        <w:rPr>
          <w:rFonts w:eastAsia="Calibri"/>
          <w:sz w:val="28"/>
          <w:szCs w:val="28"/>
          <w:lang w:val="de-DE"/>
        </w:rPr>
        <w:t xml:space="preserve">thực hiện </w:t>
      </w:r>
      <w:r w:rsidR="00FF2AD7" w:rsidRPr="00E3606E">
        <w:rPr>
          <w:rFonts w:eastAsia="Calibri"/>
          <w:sz w:val="28"/>
          <w:szCs w:val="28"/>
          <w:lang w:val="de-DE"/>
        </w:rPr>
        <w:t xml:space="preserve">tốt </w:t>
      </w:r>
      <w:r w:rsidR="00DA160E" w:rsidRPr="00E3606E">
        <w:rPr>
          <w:rFonts w:eastAsia="Calibri"/>
          <w:sz w:val="28"/>
          <w:szCs w:val="28"/>
          <w:lang w:val="de-DE"/>
        </w:rPr>
        <w:t xml:space="preserve">các mục tiêu Chiến lược </w:t>
      </w:r>
      <w:r w:rsidRPr="00E3606E">
        <w:rPr>
          <w:rFonts w:eastAsia="Calibri"/>
          <w:sz w:val="28"/>
          <w:szCs w:val="28"/>
          <w:lang w:val="de-DE"/>
        </w:rPr>
        <w:t>D</w:t>
      </w:r>
      <w:r w:rsidR="00DA160E" w:rsidRPr="00E3606E">
        <w:rPr>
          <w:rFonts w:eastAsia="Calibri"/>
          <w:sz w:val="28"/>
          <w:szCs w:val="28"/>
          <w:lang w:val="de-DE"/>
        </w:rPr>
        <w:t>ân số Việt Nam đến năm 2030 (văn bản</w:t>
      </w:r>
      <w:r w:rsidR="00A2623E" w:rsidRPr="00E3606E">
        <w:rPr>
          <w:rFonts w:eastAsia="Calibri"/>
          <w:sz w:val="28"/>
          <w:szCs w:val="28"/>
          <w:lang w:val="de-DE"/>
        </w:rPr>
        <w:t>3</w:t>
      </w:r>
      <w:r w:rsidR="00E617C6" w:rsidRPr="00E3606E">
        <w:rPr>
          <w:rFonts w:eastAsia="Calibri"/>
          <w:sz w:val="28"/>
          <w:szCs w:val="28"/>
          <w:lang w:val="de-DE"/>
        </w:rPr>
        <w:t>7/CĐNH</w:t>
      </w:r>
      <w:r w:rsidR="00DA160E" w:rsidRPr="00E3606E">
        <w:rPr>
          <w:rFonts w:eastAsia="Calibri"/>
          <w:sz w:val="28"/>
          <w:szCs w:val="28"/>
          <w:lang w:val="de-DE"/>
        </w:rPr>
        <w:t>)</w:t>
      </w:r>
      <w:r w:rsidR="00A2623E" w:rsidRPr="00E3606E">
        <w:rPr>
          <w:rFonts w:eastAsia="Calibri"/>
          <w:sz w:val="28"/>
          <w:szCs w:val="28"/>
          <w:lang w:val="de-DE"/>
        </w:rPr>
        <w:t>, nhất là</w:t>
      </w:r>
      <w:r w:rsidR="00DA160E" w:rsidRPr="00E3606E">
        <w:rPr>
          <w:rFonts w:eastAsia="Calibri"/>
          <w:sz w:val="28"/>
          <w:szCs w:val="28"/>
          <w:lang w:val="de-DE"/>
        </w:rPr>
        <w:t>văn bản số</w:t>
      </w:r>
      <w:r w:rsidR="00DA160E" w:rsidRPr="00E3606E">
        <w:rPr>
          <w:sz w:val="28"/>
          <w:szCs w:val="28"/>
        </w:rPr>
        <w:t xml:space="preserve"> 256/CĐNH ngày 08/4/2022 </w:t>
      </w:r>
      <w:r w:rsidR="00FF2AD7" w:rsidRPr="00E3606E">
        <w:rPr>
          <w:sz w:val="28"/>
          <w:szCs w:val="28"/>
        </w:rPr>
        <w:t xml:space="preserve">của Công đoàn NHVN </w:t>
      </w:r>
      <w:r w:rsidR="00A2623E" w:rsidRPr="00E3606E">
        <w:rPr>
          <w:sz w:val="28"/>
          <w:szCs w:val="28"/>
        </w:rPr>
        <w:t>nhằm</w:t>
      </w:r>
      <w:r w:rsidR="00DA160E" w:rsidRPr="00E3606E">
        <w:rPr>
          <w:sz w:val="28"/>
          <w:szCs w:val="28"/>
        </w:rPr>
        <w:t xml:space="preserve"> triển khai </w:t>
      </w:r>
      <w:r w:rsidR="00FF2AD7" w:rsidRPr="00E3606E">
        <w:rPr>
          <w:sz w:val="28"/>
          <w:szCs w:val="28"/>
        </w:rPr>
        <w:t xml:space="preserve">hiệu quả </w:t>
      </w:r>
      <w:r w:rsidR="00DA160E" w:rsidRPr="00E3606E">
        <w:rPr>
          <w:sz w:val="28"/>
          <w:szCs w:val="28"/>
        </w:rPr>
        <w:t xml:space="preserve">các Chương trình, </w:t>
      </w:r>
      <w:r w:rsidR="00DA160E" w:rsidRPr="00E3606E">
        <w:rPr>
          <w:sz w:val="28"/>
          <w:szCs w:val="28"/>
        </w:rPr>
        <w:lastRenderedPageBreak/>
        <w:t xml:space="preserve">Kế hoạch </w:t>
      </w:r>
      <w:r w:rsidR="007D6C45" w:rsidRPr="00E3606E">
        <w:rPr>
          <w:sz w:val="28"/>
          <w:szCs w:val="28"/>
        </w:rPr>
        <w:t xml:space="preserve">của Tổng Liên đoàn, của ngành Ngân hàng </w:t>
      </w:r>
      <w:r w:rsidR="00A2623E" w:rsidRPr="00E3606E">
        <w:rPr>
          <w:sz w:val="28"/>
          <w:szCs w:val="28"/>
        </w:rPr>
        <w:t>góp phần</w:t>
      </w:r>
      <w:r w:rsidR="00DA160E" w:rsidRPr="00E3606E">
        <w:rPr>
          <w:sz w:val="28"/>
          <w:szCs w:val="28"/>
        </w:rPr>
        <w:t xml:space="preserve">thực hiện Chỉ thị 06-CT/TW </w:t>
      </w:r>
      <w:r w:rsidR="007D6C45" w:rsidRPr="00E3606E">
        <w:rPr>
          <w:sz w:val="28"/>
          <w:szCs w:val="28"/>
        </w:rPr>
        <w:t xml:space="preserve">ngày 24/6/2021 của Ban Bí thư </w:t>
      </w:r>
      <w:r w:rsidR="00DA160E" w:rsidRPr="00E3606E">
        <w:rPr>
          <w:sz w:val="28"/>
          <w:szCs w:val="28"/>
        </w:rPr>
        <w:t>về công tác xây dựng gia đình</w:t>
      </w:r>
      <w:r w:rsidR="007D6C45" w:rsidRPr="00E3606E">
        <w:rPr>
          <w:sz w:val="28"/>
          <w:szCs w:val="28"/>
        </w:rPr>
        <w:t xml:space="preserve"> trong tình hình mới</w:t>
      </w:r>
      <w:r w:rsidR="00E617C6" w:rsidRPr="00E3606E">
        <w:rPr>
          <w:sz w:val="28"/>
          <w:szCs w:val="28"/>
        </w:rPr>
        <w:t xml:space="preserve">. </w:t>
      </w:r>
    </w:p>
    <w:p w:rsidR="00E617C6" w:rsidRPr="00E3606E" w:rsidRDefault="00A67807" w:rsidP="004B4CEB">
      <w:pPr>
        <w:spacing w:before="80" w:after="80"/>
        <w:ind w:firstLine="720"/>
        <w:jc w:val="both"/>
        <w:rPr>
          <w:rFonts w:eastAsia="Calibri"/>
          <w:sz w:val="28"/>
          <w:szCs w:val="28"/>
          <w:lang w:val="de-DE"/>
        </w:rPr>
      </w:pPr>
      <w:r w:rsidRPr="00E3606E">
        <w:rPr>
          <w:sz w:val="28"/>
          <w:szCs w:val="28"/>
        </w:rPr>
        <w:t xml:space="preserve">Tích cực </w:t>
      </w:r>
      <w:r w:rsidR="004610D4" w:rsidRPr="00E3606E">
        <w:rPr>
          <w:sz w:val="28"/>
          <w:szCs w:val="28"/>
        </w:rPr>
        <w:t>p</w:t>
      </w:r>
      <w:r w:rsidR="00E617C6" w:rsidRPr="00E3606E">
        <w:rPr>
          <w:sz w:val="28"/>
          <w:szCs w:val="28"/>
        </w:rPr>
        <w:t xml:space="preserve">hối hợp </w:t>
      </w:r>
      <w:r w:rsidR="00FF2AD7" w:rsidRPr="00E3606E">
        <w:rPr>
          <w:sz w:val="28"/>
          <w:szCs w:val="28"/>
        </w:rPr>
        <w:t xml:space="preserve">với chuyên môn, Ban VSTBPN tại cơ quan, đơn vị </w:t>
      </w:r>
      <w:r w:rsidRPr="00E3606E">
        <w:rPr>
          <w:sz w:val="28"/>
          <w:szCs w:val="28"/>
        </w:rPr>
        <w:t xml:space="preserve">tập trung xây dựng kế hoạch và </w:t>
      </w:r>
      <w:r w:rsidR="00FF2AD7" w:rsidRPr="00E3606E">
        <w:rPr>
          <w:sz w:val="28"/>
          <w:szCs w:val="28"/>
        </w:rPr>
        <w:t xml:space="preserve">chỉ đạo </w:t>
      </w:r>
      <w:r w:rsidR="00E617C6" w:rsidRPr="00E3606E">
        <w:rPr>
          <w:sz w:val="28"/>
          <w:szCs w:val="28"/>
        </w:rPr>
        <w:t xml:space="preserve">triển khai thực hiện </w:t>
      </w:r>
      <w:r w:rsidRPr="00E3606E">
        <w:rPr>
          <w:sz w:val="28"/>
          <w:szCs w:val="28"/>
        </w:rPr>
        <w:t>hiệu quả</w:t>
      </w:r>
      <w:r w:rsidR="004610D4" w:rsidRPr="00E3606E">
        <w:rPr>
          <w:sz w:val="28"/>
          <w:szCs w:val="28"/>
        </w:rPr>
        <w:t xml:space="preserve">việc </w:t>
      </w:r>
      <w:r w:rsidR="00FF2AD7" w:rsidRPr="00E3606E">
        <w:rPr>
          <w:sz w:val="28"/>
          <w:szCs w:val="28"/>
        </w:rPr>
        <w:t xml:space="preserve">tổ chức </w:t>
      </w:r>
      <w:r w:rsidR="00E617C6" w:rsidRPr="00E3606E">
        <w:rPr>
          <w:rFonts w:eastAsia="Calibri"/>
          <w:sz w:val="28"/>
          <w:szCs w:val="28"/>
          <w:lang w:val="de-DE"/>
        </w:rPr>
        <w:t xml:space="preserve">biểu dương học sinh, sinh viên tiêu biểu </w:t>
      </w:r>
      <w:r w:rsidR="00A2623E" w:rsidRPr="00E3606E">
        <w:rPr>
          <w:rFonts w:eastAsia="Calibri"/>
          <w:sz w:val="28"/>
          <w:szCs w:val="28"/>
          <w:lang w:val="de-DE"/>
        </w:rPr>
        <w:t xml:space="preserve">là </w:t>
      </w:r>
      <w:r w:rsidR="00FF2AD7" w:rsidRPr="00E3606E">
        <w:rPr>
          <w:rFonts w:eastAsia="Calibri"/>
          <w:sz w:val="28"/>
          <w:szCs w:val="28"/>
          <w:lang w:val="de-DE"/>
        </w:rPr>
        <w:t xml:space="preserve">con cán bộ, đoàn viên, người lao động </w:t>
      </w:r>
      <w:r w:rsidR="00FD56BA" w:rsidRPr="00E3606E">
        <w:rPr>
          <w:rFonts w:eastAsia="Calibri"/>
          <w:sz w:val="28"/>
          <w:szCs w:val="28"/>
          <w:lang w:val="de-DE"/>
        </w:rPr>
        <w:t>thuộc phạm vi quản lý (</w:t>
      </w:r>
      <w:r w:rsidR="004610D4" w:rsidRPr="00E3606E">
        <w:rPr>
          <w:rFonts w:eastAsia="Calibri"/>
          <w:sz w:val="28"/>
          <w:szCs w:val="28"/>
          <w:lang w:val="de-DE"/>
        </w:rPr>
        <w:t>giai</w:t>
      </w:r>
      <w:r w:rsidR="00E617C6" w:rsidRPr="00E3606E">
        <w:rPr>
          <w:rFonts w:eastAsia="Calibri"/>
          <w:sz w:val="28"/>
          <w:szCs w:val="28"/>
          <w:lang w:val="de-DE"/>
        </w:rPr>
        <w:t xml:space="preserve"> đoạn 2019 - 2022</w:t>
      </w:r>
      <w:r w:rsidR="00FD56BA" w:rsidRPr="00E3606E">
        <w:rPr>
          <w:rFonts w:eastAsia="Calibri"/>
          <w:sz w:val="28"/>
          <w:szCs w:val="28"/>
          <w:lang w:val="de-DE"/>
        </w:rPr>
        <w:t>)</w:t>
      </w:r>
      <w:r w:rsidR="004610D4" w:rsidRPr="00E3606E">
        <w:rPr>
          <w:rFonts w:eastAsia="Calibri"/>
          <w:sz w:val="28"/>
          <w:szCs w:val="28"/>
          <w:lang w:val="de-DE"/>
        </w:rPr>
        <w:t xml:space="preserve">khi có </w:t>
      </w:r>
      <w:r w:rsidR="00A2623E" w:rsidRPr="00E3606E">
        <w:rPr>
          <w:rFonts w:eastAsia="Calibri"/>
          <w:sz w:val="28"/>
          <w:szCs w:val="28"/>
          <w:lang w:val="de-DE"/>
        </w:rPr>
        <w:t>kế hoạch,</w:t>
      </w:r>
      <w:r w:rsidR="00E617C6" w:rsidRPr="00E3606E">
        <w:rPr>
          <w:rFonts w:eastAsia="Calibri"/>
          <w:sz w:val="28"/>
          <w:szCs w:val="28"/>
          <w:lang w:val="de-DE"/>
        </w:rPr>
        <w:t xml:space="preserve"> hướng dẫn của Công đoàn NHVN.</w:t>
      </w:r>
    </w:p>
    <w:p w:rsidR="006E25F5" w:rsidRPr="00E3606E" w:rsidRDefault="00D47F4F" w:rsidP="004B4CEB">
      <w:pPr>
        <w:widowControl w:val="0"/>
        <w:autoSpaceDE w:val="0"/>
        <w:autoSpaceDN w:val="0"/>
        <w:adjustRightInd w:val="0"/>
        <w:spacing w:before="80" w:after="80"/>
        <w:ind w:firstLine="720"/>
        <w:jc w:val="both"/>
        <w:rPr>
          <w:b/>
          <w:sz w:val="28"/>
          <w:szCs w:val="28"/>
          <w:lang w:val="de-DE"/>
        </w:rPr>
      </w:pPr>
      <w:r w:rsidRPr="00E3606E">
        <w:rPr>
          <w:b/>
          <w:sz w:val="28"/>
          <w:szCs w:val="28"/>
          <w:lang w:val="de-DE"/>
        </w:rPr>
        <w:t>3</w:t>
      </w:r>
      <w:r w:rsidR="006E25F5" w:rsidRPr="00E3606E">
        <w:rPr>
          <w:b/>
          <w:sz w:val="28"/>
          <w:szCs w:val="28"/>
          <w:lang w:val="de-DE"/>
        </w:rPr>
        <w:t xml:space="preserve">. Về kinh phí </w:t>
      </w:r>
      <w:r w:rsidR="00A2623E" w:rsidRPr="00E3606E">
        <w:rPr>
          <w:b/>
          <w:sz w:val="28"/>
          <w:szCs w:val="28"/>
          <w:lang w:val="de-DE"/>
        </w:rPr>
        <w:t xml:space="preserve">và </w:t>
      </w:r>
      <w:r w:rsidR="006E25F5" w:rsidRPr="00E3606E">
        <w:rPr>
          <w:b/>
          <w:sz w:val="28"/>
          <w:szCs w:val="28"/>
          <w:lang w:val="de-DE"/>
        </w:rPr>
        <w:t>tổ chứcthực hiện</w:t>
      </w:r>
    </w:p>
    <w:p w:rsidR="00F272FA" w:rsidRPr="00E3606E" w:rsidRDefault="00B01B8A" w:rsidP="004B4CEB">
      <w:pPr>
        <w:widowControl w:val="0"/>
        <w:autoSpaceDE w:val="0"/>
        <w:autoSpaceDN w:val="0"/>
        <w:adjustRightInd w:val="0"/>
        <w:spacing w:before="80" w:after="80"/>
        <w:ind w:firstLine="720"/>
        <w:jc w:val="both"/>
        <w:rPr>
          <w:sz w:val="28"/>
          <w:szCs w:val="28"/>
          <w:lang w:val="de-DE"/>
        </w:rPr>
      </w:pPr>
      <w:r w:rsidRPr="00E3606E">
        <w:rPr>
          <w:sz w:val="28"/>
          <w:szCs w:val="28"/>
          <w:shd w:val="clear" w:color="auto" w:fill="FFFFFF"/>
        </w:rPr>
        <w:t xml:space="preserve">Các </w:t>
      </w:r>
      <w:r w:rsidR="00BE2FBE" w:rsidRPr="00E3606E">
        <w:rPr>
          <w:sz w:val="28"/>
          <w:szCs w:val="28"/>
          <w:shd w:val="clear" w:color="auto" w:fill="FFFFFF"/>
        </w:rPr>
        <w:t>cấp công đoàn</w:t>
      </w:r>
      <w:r w:rsidR="003474B1" w:rsidRPr="00E3606E">
        <w:rPr>
          <w:sz w:val="28"/>
          <w:szCs w:val="28"/>
          <w:shd w:val="clear" w:color="auto" w:fill="FFFFFF"/>
        </w:rPr>
        <w:t xml:space="preserve"> thuộc Công đoàn NHVN </w:t>
      </w:r>
      <w:r w:rsidR="00A2623E" w:rsidRPr="00E3606E">
        <w:rPr>
          <w:sz w:val="28"/>
          <w:szCs w:val="28"/>
          <w:shd w:val="clear" w:color="auto" w:fill="FFFFFF"/>
        </w:rPr>
        <w:t xml:space="preserve">có trách nhiệm </w:t>
      </w:r>
      <w:r w:rsidR="009E67DC" w:rsidRPr="00E3606E">
        <w:rPr>
          <w:sz w:val="28"/>
          <w:szCs w:val="28"/>
          <w:shd w:val="clear" w:color="auto" w:fill="FFFFFF"/>
        </w:rPr>
        <w:t xml:space="preserve">cụ thể hóa </w:t>
      </w:r>
      <w:r w:rsidR="00A2623E" w:rsidRPr="00E3606E">
        <w:rPr>
          <w:sz w:val="28"/>
          <w:szCs w:val="28"/>
          <w:shd w:val="clear" w:color="auto" w:fill="FFFFFF"/>
        </w:rPr>
        <w:t xml:space="preserve">các nội dung </w:t>
      </w:r>
      <w:r w:rsidR="009E67DC" w:rsidRPr="00E3606E">
        <w:rPr>
          <w:sz w:val="28"/>
          <w:szCs w:val="28"/>
          <w:shd w:val="clear" w:color="auto" w:fill="FFFFFF"/>
        </w:rPr>
        <w:t>thành</w:t>
      </w:r>
      <w:r w:rsidR="00F6610C" w:rsidRPr="00E3606E">
        <w:rPr>
          <w:sz w:val="28"/>
          <w:szCs w:val="28"/>
          <w:shd w:val="clear" w:color="auto" w:fill="FFFFFF"/>
        </w:rPr>
        <w:t xml:space="preserve"> chương trình,</w:t>
      </w:r>
      <w:r w:rsidRPr="00E3606E">
        <w:rPr>
          <w:sz w:val="28"/>
          <w:szCs w:val="28"/>
          <w:shd w:val="clear" w:color="auto" w:fill="FFFFFF"/>
        </w:rPr>
        <w:t xml:space="preserve"> kế hoạch</w:t>
      </w:r>
      <w:r w:rsidR="009E67DC" w:rsidRPr="00E3606E">
        <w:rPr>
          <w:sz w:val="28"/>
          <w:szCs w:val="28"/>
          <w:shd w:val="clear" w:color="auto" w:fill="FFFFFF"/>
        </w:rPr>
        <w:t xml:space="preserve">hành động </w:t>
      </w:r>
      <w:r w:rsidR="007D6C45" w:rsidRPr="00E3606E">
        <w:rPr>
          <w:sz w:val="28"/>
          <w:szCs w:val="28"/>
          <w:shd w:val="clear" w:color="auto" w:fill="FFFFFF"/>
        </w:rPr>
        <w:t xml:space="preserve">và phối hợp </w:t>
      </w:r>
      <w:r w:rsidR="00511706" w:rsidRPr="00E3606E">
        <w:rPr>
          <w:sz w:val="28"/>
          <w:szCs w:val="28"/>
          <w:shd w:val="clear" w:color="auto" w:fill="FFFFFF"/>
        </w:rPr>
        <w:t>triển khai thực hiện phù h</w:t>
      </w:r>
      <w:r w:rsidR="00784B91" w:rsidRPr="00E3606E">
        <w:rPr>
          <w:sz w:val="28"/>
          <w:szCs w:val="28"/>
          <w:shd w:val="clear" w:color="auto" w:fill="FFFFFF"/>
        </w:rPr>
        <w:t>ợp</w:t>
      </w:r>
      <w:r w:rsidR="00F6610C" w:rsidRPr="00E3606E">
        <w:rPr>
          <w:sz w:val="28"/>
          <w:szCs w:val="28"/>
          <w:shd w:val="clear" w:color="auto" w:fill="FFFFFF"/>
        </w:rPr>
        <w:t xml:space="preserve">trên cơ sở vận dụng </w:t>
      </w:r>
      <w:r w:rsidR="00377316" w:rsidRPr="00E3606E">
        <w:rPr>
          <w:sz w:val="28"/>
          <w:szCs w:val="28"/>
          <w:shd w:val="clear" w:color="auto" w:fill="FFFFFF"/>
        </w:rPr>
        <w:t xml:space="preserve">tốt </w:t>
      </w:r>
      <w:r w:rsidR="00F6610C" w:rsidRPr="00E3606E">
        <w:rPr>
          <w:sz w:val="28"/>
          <w:szCs w:val="28"/>
          <w:shd w:val="clear" w:color="auto" w:fill="FFFFFF"/>
        </w:rPr>
        <w:t xml:space="preserve">nguồn lực và </w:t>
      </w:r>
      <w:r w:rsidR="00511706" w:rsidRPr="00E3606E">
        <w:rPr>
          <w:sz w:val="28"/>
          <w:szCs w:val="28"/>
          <w:shd w:val="clear" w:color="auto" w:fill="FFFFFF"/>
        </w:rPr>
        <w:t xml:space="preserve">tranh thủ </w:t>
      </w:r>
      <w:r w:rsidR="00FF2AD7" w:rsidRPr="00E3606E">
        <w:rPr>
          <w:sz w:val="28"/>
          <w:szCs w:val="28"/>
          <w:shd w:val="clear" w:color="auto" w:fill="FFFFFF"/>
        </w:rPr>
        <w:t xml:space="preserve">triệt để </w:t>
      </w:r>
      <w:r w:rsidR="00F6610C" w:rsidRPr="00E3606E">
        <w:rPr>
          <w:sz w:val="28"/>
          <w:szCs w:val="28"/>
          <w:shd w:val="clear" w:color="auto" w:fill="FFFFFF"/>
        </w:rPr>
        <w:t>sự hỗ trợtừ chuyên môn, đồng thời</w:t>
      </w:r>
      <w:r w:rsidRPr="00E3606E">
        <w:rPr>
          <w:sz w:val="28"/>
          <w:szCs w:val="28"/>
          <w:shd w:val="clear" w:color="auto" w:fill="FFFFFF"/>
        </w:rPr>
        <w:t xml:space="preserve"> sử dụng </w:t>
      </w:r>
      <w:r w:rsidR="00377316" w:rsidRPr="00E3606E">
        <w:rPr>
          <w:sz w:val="28"/>
          <w:szCs w:val="28"/>
          <w:shd w:val="clear" w:color="auto" w:fill="FFFFFF"/>
        </w:rPr>
        <w:t xml:space="preserve">tiết kiệm, </w:t>
      </w:r>
      <w:r w:rsidR="00F6610C" w:rsidRPr="00E3606E">
        <w:rPr>
          <w:sz w:val="28"/>
          <w:szCs w:val="28"/>
          <w:shd w:val="clear" w:color="auto" w:fill="FFFFFF"/>
        </w:rPr>
        <w:t xml:space="preserve">hiệu quả </w:t>
      </w:r>
      <w:r w:rsidRPr="00E3606E">
        <w:rPr>
          <w:sz w:val="28"/>
          <w:szCs w:val="28"/>
          <w:shd w:val="clear" w:color="auto" w:fill="FFFFFF"/>
        </w:rPr>
        <w:t xml:space="preserve">nguồn kinh phí </w:t>
      </w:r>
      <w:r w:rsidRPr="00E3606E">
        <w:rPr>
          <w:sz w:val="28"/>
          <w:szCs w:val="28"/>
          <w:lang w:val="de-DE"/>
        </w:rPr>
        <w:t xml:space="preserve">theo </w:t>
      </w:r>
      <w:r w:rsidR="00F272FA" w:rsidRPr="00E3606E">
        <w:rPr>
          <w:sz w:val="28"/>
          <w:szCs w:val="28"/>
          <w:lang w:val="de-DE"/>
        </w:rPr>
        <w:t>quy định tại các văn bản sau:</w:t>
      </w:r>
    </w:p>
    <w:p w:rsidR="00F272FA" w:rsidRPr="00E3606E" w:rsidRDefault="00F272FA" w:rsidP="004B4CEB">
      <w:pPr>
        <w:widowControl w:val="0"/>
        <w:autoSpaceDE w:val="0"/>
        <w:autoSpaceDN w:val="0"/>
        <w:adjustRightInd w:val="0"/>
        <w:spacing w:before="80" w:after="80"/>
        <w:ind w:firstLine="720"/>
        <w:jc w:val="both"/>
        <w:rPr>
          <w:rStyle w:val="Emphasis"/>
          <w:bCs/>
          <w:sz w:val="28"/>
          <w:szCs w:val="28"/>
          <w:shd w:val="clear" w:color="auto" w:fill="FFFFFF"/>
        </w:rPr>
      </w:pPr>
      <w:r w:rsidRPr="00E3606E">
        <w:rPr>
          <w:sz w:val="28"/>
          <w:szCs w:val="28"/>
          <w:lang w:val="de-DE"/>
        </w:rPr>
        <w:t xml:space="preserve">- </w:t>
      </w:r>
      <w:r w:rsidR="00B01B8A" w:rsidRPr="00E3606E">
        <w:rPr>
          <w:sz w:val="28"/>
          <w:szCs w:val="28"/>
          <w:lang w:val="de-DE"/>
        </w:rPr>
        <w:t>Thông tư số 191/2009/TT</w:t>
      </w:r>
      <w:r w:rsidR="007D6C45" w:rsidRPr="00E3606E">
        <w:rPr>
          <w:sz w:val="28"/>
          <w:szCs w:val="28"/>
          <w:lang w:val="de-DE"/>
        </w:rPr>
        <w:t>-</w:t>
      </w:r>
      <w:r w:rsidR="00B01B8A" w:rsidRPr="00E3606E">
        <w:rPr>
          <w:sz w:val="28"/>
          <w:szCs w:val="28"/>
          <w:lang w:val="de-DE"/>
        </w:rPr>
        <w:t xml:space="preserve">BTC ngày </w:t>
      </w:r>
      <w:r w:rsidR="002E4A95" w:rsidRPr="00E3606E">
        <w:rPr>
          <w:sz w:val="28"/>
          <w:szCs w:val="28"/>
          <w:lang w:val="de-DE"/>
        </w:rPr>
        <w:t>0</w:t>
      </w:r>
      <w:r w:rsidR="004610D4" w:rsidRPr="00E3606E">
        <w:rPr>
          <w:sz w:val="28"/>
          <w:szCs w:val="28"/>
          <w:lang w:val="de-DE"/>
        </w:rPr>
        <w:t xml:space="preserve">1/10/2009 của Bộ Tài chính </w:t>
      </w:r>
      <w:r w:rsidR="00B01B8A" w:rsidRPr="00E3606E">
        <w:rPr>
          <w:sz w:val="28"/>
          <w:szCs w:val="28"/>
          <w:lang w:val="de-DE"/>
        </w:rPr>
        <w:t xml:space="preserve">về </w:t>
      </w:r>
      <w:r w:rsidR="004610D4" w:rsidRPr="00E3606E">
        <w:rPr>
          <w:sz w:val="28"/>
          <w:szCs w:val="28"/>
          <w:lang w:val="de-DE"/>
        </w:rPr>
        <w:t>H</w:t>
      </w:r>
      <w:r w:rsidR="00B01B8A" w:rsidRPr="00E3606E">
        <w:rPr>
          <w:sz w:val="28"/>
          <w:szCs w:val="28"/>
          <w:lang w:val="de-DE"/>
        </w:rPr>
        <w:t>ướng dẫn quản lý và sử dụng kinh phí hoạt động bình đẳng giới và vì sự tiến bộ của phụ nữ</w:t>
      </w:r>
      <w:r w:rsidRPr="00E3606E">
        <w:rPr>
          <w:rStyle w:val="Emphasis"/>
          <w:bCs/>
          <w:sz w:val="28"/>
          <w:szCs w:val="28"/>
          <w:shd w:val="clear" w:color="auto" w:fill="FFFFFF"/>
        </w:rPr>
        <w:t>.</w:t>
      </w:r>
    </w:p>
    <w:p w:rsidR="00B01B8A" w:rsidRPr="00E3606E" w:rsidRDefault="00F272FA" w:rsidP="004B4CEB">
      <w:pPr>
        <w:widowControl w:val="0"/>
        <w:autoSpaceDE w:val="0"/>
        <w:autoSpaceDN w:val="0"/>
        <w:adjustRightInd w:val="0"/>
        <w:spacing w:before="80" w:after="80"/>
        <w:ind w:firstLine="720"/>
        <w:jc w:val="both"/>
        <w:rPr>
          <w:sz w:val="28"/>
          <w:szCs w:val="28"/>
          <w:lang w:val="de-DE"/>
        </w:rPr>
      </w:pPr>
      <w:r w:rsidRPr="00E3606E">
        <w:rPr>
          <w:sz w:val="28"/>
          <w:szCs w:val="28"/>
          <w:lang w:val="de-DE"/>
        </w:rPr>
        <w:t>-</w:t>
      </w:r>
      <w:r w:rsidR="00B01B8A" w:rsidRPr="00E3606E">
        <w:rPr>
          <w:sz w:val="28"/>
          <w:szCs w:val="28"/>
          <w:lang w:val="de-DE"/>
        </w:rPr>
        <w:t xml:space="preserve"> Quyết định số </w:t>
      </w:r>
      <w:r w:rsidR="007D6C45" w:rsidRPr="00E3606E">
        <w:rPr>
          <w:sz w:val="28"/>
          <w:szCs w:val="28"/>
          <w:lang w:val="de-DE"/>
        </w:rPr>
        <w:t>4290</w:t>
      </w:r>
      <w:r w:rsidR="00B01B8A" w:rsidRPr="00E3606E">
        <w:rPr>
          <w:sz w:val="28"/>
          <w:szCs w:val="28"/>
          <w:lang w:val="de-DE"/>
        </w:rPr>
        <w:t xml:space="preserve">/QĐ-TLĐ ngày </w:t>
      </w:r>
      <w:r w:rsidR="007D6C45" w:rsidRPr="00E3606E">
        <w:rPr>
          <w:sz w:val="28"/>
          <w:szCs w:val="28"/>
          <w:lang w:val="de-DE"/>
        </w:rPr>
        <w:t>01/3/2022</w:t>
      </w:r>
      <w:r w:rsidRPr="00E3606E">
        <w:rPr>
          <w:sz w:val="28"/>
          <w:szCs w:val="28"/>
          <w:lang w:val="de-DE"/>
        </w:rPr>
        <w:t xml:space="preserve">của Tổng Liên đoàn </w:t>
      </w:r>
      <w:r w:rsidR="00B01B8A" w:rsidRPr="00E3606E">
        <w:rPr>
          <w:sz w:val="28"/>
          <w:szCs w:val="28"/>
          <w:lang w:val="de-DE"/>
        </w:rPr>
        <w:t xml:space="preserve">về việc ban hành </w:t>
      </w:r>
      <w:r w:rsidR="004610D4" w:rsidRPr="00E3606E">
        <w:rPr>
          <w:sz w:val="28"/>
          <w:szCs w:val="28"/>
          <w:lang w:val="de-DE"/>
        </w:rPr>
        <w:t>Q</w:t>
      </w:r>
      <w:r w:rsidR="00B01B8A" w:rsidRPr="00E3606E">
        <w:rPr>
          <w:sz w:val="28"/>
          <w:szCs w:val="28"/>
          <w:lang w:val="de-DE"/>
        </w:rPr>
        <w:t>uy định thu chi, quản lý tài chính</w:t>
      </w:r>
      <w:r w:rsidR="004610D4" w:rsidRPr="00E3606E">
        <w:rPr>
          <w:sz w:val="28"/>
          <w:szCs w:val="28"/>
          <w:lang w:val="de-DE"/>
        </w:rPr>
        <w:t>, tài sản tại</w:t>
      </w:r>
      <w:r w:rsidR="00B01B8A" w:rsidRPr="00E3606E">
        <w:rPr>
          <w:sz w:val="28"/>
          <w:szCs w:val="28"/>
          <w:lang w:val="de-DE"/>
        </w:rPr>
        <w:t xml:space="preserve"> công đoàn cơ sở.</w:t>
      </w:r>
    </w:p>
    <w:p w:rsidR="004610D4" w:rsidRPr="00E3606E" w:rsidRDefault="004610D4" w:rsidP="004B4CEB">
      <w:pPr>
        <w:widowControl w:val="0"/>
        <w:autoSpaceDE w:val="0"/>
        <w:autoSpaceDN w:val="0"/>
        <w:adjustRightInd w:val="0"/>
        <w:spacing w:before="80" w:after="80"/>
        <w:ind w:firstLine="720"/>
        <w:jc w:val="both"/>
        <w:rPr>
          <w:sz w:val="28"/>
          <w:szCs w:val="28"/>
          <w:lang w:val="de-DE"/>
        </w:rPr>
      </w:pPr>
      <w:r w:rsidRPr="00E3606E">
        <w:rPr>
          <w:sz w:val="28"/>
          <w:szCs w:val="28"/>
          <w:lang w:val="de-DE"/>
        </w:rPr>
        <w:t xml:space="preserve">- Quyết định số 4291/QĐ-TLĐ ngày 01/3/2022 của Tổng Liên đoàn về việc ban hành </w:t>
      </w:r>
      <w:r w:rsidR="00A2623E" w:rsidRPr="00E3606E">
        <w:rPr>
          <w:sz w:val="28"/>
          <w:szCs w:val="28"/>
          <w:lang w:val="de-DE"/>
        </w:rPr>
        <w:t>Q</w:t>
      </w:r>
      <w:r w:rsidRPr="00E3606E">
        <w:rPr>
          <w:sz w:val="28"/>
          <w:szCs w:val="28"/>
          <w:lang w:val="de-DE"/>
        </w:rPr>
        <w:t>uy định về tiêu chuẩn, định mức chế độ chi tiêu trong các cơ quan Công đoàn.</w:t>
      </w:r>
    </w:p>
    <w:p w:rsidR="009E67DC" w:rsidRPr="00E3606E" w:rsidRDefault="009E67DC" w:rsidP="004B4CEB">
      <w:pPr>
        <w:widowControl w:val="0"/>
        <w:autoSpaceDE w:val="0"/>
        <w:autoSpaceDN w:val="0"/>
        <w:adjustRightInd w:val="0"/>
        <w:spacing w:before="80" w:after="80"/>
        <w:ind w:firstLine="720"/>
        <w:jc w:val="both"/>
        <w:rPr>
          <w:sz w:val="28"/>
          <w:szCs w:val="28"/>
          <w:shd w:val="clear" w:color="auto" w:fill="FFFFFF"/>
        </w:rPr>
      </w:pPr>
      <w:r w:rsidRPr="00E3606E">
        <w:rPr>
          <w:rFonts w:eastAsia="Calibri"/>
          <w:sz w:val="28"/>
          <w:szCs w:val="28"/>
          <w:lang w:val="de-DE"/>
        </w:rPr>
        <w:t>(</w:t>
      </w:r>
      <w:r w:rsidRPr="00E3606E">
        <w:rPr>
          <w:rFonts w:eastAsia="Calibri"/>
          <w:i/>
          <w:sz w:val="28"/>
          <w:szCs w:val="28"/>
          <w:lang w:val="de-DE"/>
        </w:rPr>
        <w:t xml:space="preserve">Các </w:t>
      </w:r>
      <w:r w:rsidR="00A2623E" w:rsidRPr="00E3606E">
        <w:rPr>
          <w:rFonts w:eastAsia="Calibri"/>
          <w:i/>
          <w:sz w:val="28"/>
          <w:szCs w:val="28"/>
          <w:lang w:val="de-DE"/>
        </w:rPr>
        <w:t xml:space="preserve">Chủ đề, Thông điệp truyền thông và các </w:t>
      </w:r>
      <w:r w:rsidRPr="00E3606E">
        <w:rPr>
          <w:rFonts w:eastAsia="Calibri"/>
          <w:i/>
          <w:sz w:val="28"/>
          <w:szCs w:val="28"/>
          <w:lang w:val="de-DE"/>
        </w:rPr>
        <w:t xml:space="preserve">văn bản, tài liệu liên quan được đăng tải đầy đủ trên website Công đoàn Ngân hàng Việt Nam </w:t>
      </w:r>
      <w:hyperlink r:id="rId8" w:history="1">
        <w:r w:rsidRPr="00E3606E">
          <w:rPr>
            <w:rStyle w:val="Hyperlink"/>
            <w:rFonts w:eastAsia="Calibri"/>
            <w:i/>
            <w:color w:val="auto"/>
            <w:sz w:val="28"/>
            <w:szCs w:val="28"/>
            <w:lang w:val="de-DE"/>
          </w:rPr>
          <w:t>http://vnubw.org.vn</w:t>
        </w:r>
      </w:hyperlink>
      <w:r w:rsidRPr="00E3606E">
        <w:rPr>
          <w:rFonts w:eastAsia="Calibri"/>
          <w:sz w:val="28"/>
          <w:szCs w:val="28"/>
          <w:lang w:val="de-DE"/>
        </w:rPr>
        <w:t>).</w:t>
      </w:r>
    </w:p>
    <w:p w:rsidR="006E4098" w:rsidRPr="00E3606E" w:rsidRDefault="00D47F4F" w:rsidP="004B4CEB">
      <w:pPr>
        <w:widowControl w:val="0"/>
        <w:autoSpaceDE w:val="0"/>
        <w:autoSpaceDN w:val="0"/>
        <w:adjustRightInd w:val="0"/>
        <w:spacing w:before="80" w:after="80"/>
        <w:jc w:val="both"/>
        <w:rPr>
          <w:sz w:val="28"/>
          <w:szCs w:val="28"/>
          <w:lang w:val="nl-NL"/>
        </w:rPr>
      </w:pPr>
      <w:r w:rsidRPr="00E3606E">
        <w:rPr>
          <w:sz w:val="28"/>
          <w:szCs w:val="28"/>
          <w:shd w:val="clear" w:color="auto" w:fill="FFFFFF"/>
        </w:rPr>
        <w:tab/>
      </w:r>
      <w:r w:rsidR="00F272FA" w:rsidRPr="00E3606E">
        <w:rPr>
          <w:sz w:val="28"/>
          <w:szCs w:val="28"/>
          <w:shd w:val="clear" w:color="auto" w:fill="FFFFFF"/>
        </w:rPr>
        <w:t>Căn cứ Hướng dẫn này</w:t>
      </w:r>
      <w:r w:rsidR="00A67807" w:rsidRPr="00E3606E">
        <w:rPr>
          <w:sz w:val="28"/>
          <w:szCs w:val="28"/>
          <w:shd w:val="clear" w:color="auto" w:fill="FFFFFF"/>
        </w:rPr>
        <w:t xml:space="preserve"> và các văn bản</w:t>
      </w:r>
      <w:r w:rsidR="00A2623E" w:rsidRPr="00E3606E">
        <w:rPr>
          <w:sz w:val="28"/>
          <w:szCs w:val="28"/>
          <w:shd w:val="clear" w:color="auto" w:fill="FFFFFF"/>
        </w:rPr>
        <w:t>, tài liệu</w:t>
      </w:r>
      <w:r w:rsidR="00A67807" w:rsidRPr="00E3606E">
        <w:rPr>
          <w:sz w:val="28"/>
          <w:szCs w:val="28"/>
          <w:shd w:val="clear" w:color="auto" w:fill="FFFFFF"/>
        </w:rPr>
        <w:t xml:space="preserve"> liên quan</w:t>
      </w:r>
      <w:r w:rsidR="00BE2FBE" w:rsidRPr="00E3606E">
        <w:rPr>
          <w:sz w:val="28"/>
          <w:szCs w:val="28"/>
          <w:shd w:val="clear" w:color="auto" w:fill="FFFFFF"/>
        </w:rPr>
        <w:t xml:space="preserve">, </w:t>
      </w:r>
      <w:r w:rsidR="004610D4" w:rsidRPr="00E3606E">
        <w:rPr>
          <w:sz w:val="28"/>
          <w:szCs w:val="28"/>
          <w:shd w:val="clear" w:color="auto" w:fill="FFFFFF"/>
        </w:rPr>
        <w:t xml:space="preserve">đề nghị </w:t>
      </w:r>
      <w:r w:rsidR="00E664B4" w:rsidRPr="00E3606E">
        <w:rPr>
          <w:sz w:val="28"/>
          <w:szCs w:val="28"/>
          <w:lang w:val="nl-NL"/>
        </w:rPr>
        <w:t xml:space="preserve">các </w:t>
      </w:r>
      <w:r w:rsidR="00771700" w:rsidRPr="00E3606E">
        <w:rPr>
          <w:sz w:val="28"/>
          <w:szCs w:val="28"/>
          <w:lang w:val="nl-NL"/>
        </w:rPr>
        <w:t>cấp c</w:t>
      </w:r>
      <w:r w:rsidR="00E664B4" w:rsidRPr="00E3606E">
        <w:rPr>
          <w:sz w:val="28"/>
          <w:szCs w:val="28"/>
          <w:lang w:val="nl-NL"/>
        </w:rPr>
        <w:t xml:space="preserve">ông đoàn </w:t>
      </w:r>
      <w:r w:rsidR="00A67807" w:rsidRPr="00E3606E">
        <w:rPr>
          <w:sz w:val="28"/>
          <w:szCs w:val="28"/>
          <w:lang w:val="nl-NL"/>
        </w:rPr>
        <w:t>trong ngành Ngân hàng</w:t>
      </w:r>
      <w:r w:rsidR="004610D4" w:rsidRPr="00E3606E">
        <w:rPr>
          <w:sz w:val="28"/>
          <w:szCs w:val="28"/>
          <w:lang w:val="nl-NL"/>
        </w:rPr>
        <w:t xml:space="preserve">chủ động </w:t>
      </w:r>
      <w:r w:rsidR="00BE2FBE" w:rsidRPr="00E3606E">
        <w:rPr>
          <w:sz w:val="28"/>
          <w:szCs w:val="28"/>
          <w:lang w:val="nl-NL"/>
        </w:rPr>
        <w:t xml:space="preserve">phối hợp với Ban VSTBPN cùng cấp </w:t>
      </w:r>
      <w:r w:rsidR="004610D4" w:rsidRPr="00E3606E">
        <w:rPr>
          <w:sz w:val="28"/>
          <w:szCs w:val="28"/>
          <w:lang w:val="nl-NL"/>
        </w:rPr>
        <w:t>tập trung chỉ đạo</w:t>
      </w:r>
      <w:r w:rsidR="00E664B4" w:rsidRPr="00E3606E">
        <w:rPr>
          <w:sz w:val="28"/>
          <w:szCs w:val="28"/>
          <w:lang w:val="nl-NL"/>
        </w:rPr>
        <w:t>triển khai có hiệu quả</w:t>
      </w:r>
      <w:r w:rsidR="004610D4" w:rsidRPr="00E3606E">
        <w:rPr>
          <w:sz w:val="28"/>
          <w:szCs w:val="28"/>
          <w:lang w:val="nl-NL"/>
        </w:rPr>
        <w:t>công tác B</w:t>
      </w:r>
      <w:r w:rsidR="00B01B8A" w:rsidRPr="00E3606E">
        <w:rPr>
          <w:sz w:val="28"/>
          <w:szCs w:val="28"/>
          <w:lang w:val="de-DE"/>
        </w:rPr>
        <w:t>ình đẳng giới</w:t>
      </w:r>
      <w:r w:rsidR="006A2B58" w:rsidRPr="00E3606E">
        <w:rPr>
          <w:sz w:val="28"/>
          <w:szCs w:val="28"/>
          <w:lang w:val="de-DE"/>
        </w:rPr>
        <w:t>,</w:t>
      </w:r>
      <w:r w:rsidR="00B01B8A" w:rsidRPr="00E3606E">
        <w:rPr>
          <w:sz w:val="28"/>
          <w:szCs w:val="28"/>
          <w:lang w:val="de-DE"/>
        </w:rPr>
        <w:t xml:space="preserve"> vì </w:t>
      </w:r>
      <w:r w:rsidR="00EC45FF" w:rsidRPr="00E3606E">
        <w:rPr>
          <w:sz w:val="28"/>
          <w:szCs w:val="28"/>
          <w:lang w:val="de-DE"/>
        </w:rPr>
        <w:t xml:space="preserve">sự tiến bộ </w:t>
      </w:r>
      <w:r w:rsidR="00B01B8A" w:rsidRPr="00E3606E">
        <w:rPr>
          <w:sz w:val="28"/>
          <w:szCs w:val="28"/>
          <w:lang w:val="de-DE"/>
        </w:rPr>
        <w:t xml:space="preserve">của </w:t>
      </w:r>
      <w:r w:rsidR="006A2B58" w:rsidRPr="00E3606E">
        <w:rPr>
          <w:sz w:val="28"/>
          <w:szCs w:val="28"/>
          <w:lang w:val="de-DE"/>
        </w:rPr>
        <w:t>p</w:t>
      </w:r>
      <w:r w:rsidR="00B01B8A" w:rsidRPr="00E3606E">
        <w:rPr>
          <w:sz w:val="28"/>
          <w:szCs w:val="28"/>
          <w:lang w:val="de-DE"/>
        </w:rPr>
        <w:t xml:space="preserve">hụ nữcũng như công tác </w:t>
      </w:r>
      <w:r w:rsidR="00A67807" w:rsidRPr="00E3606E">
        <w:rPr>
          <w:sz w:val="28"/>
          <w:szCs w:val="28"/>
          <w:lang w:val="de-DE"/>
        </w:rPr>
        <w:t>D</w:t>
      </w:r>
      <w:r w:rsidR="00B01B8A" w:rsidRPr="00E3606E">
        <w:rPr>
          <w:sz w:val="28"/>
          <w:szCs w:val="28"/>
          <w:lang w:val="de-DE"/>
        </w:rPr>
        <w:t xml:space="preserve">ân số, </w:t>
      </w:r>
      <w:r w:rsidR="00A67807" w:rsidRPr="00E3606E">
        <w:rPr>
          <w:sz w:val="28"/>
          <w:szCs w:val="28"/>
          <w:lang w:val="de-DE"/>
        </w:rPr>
        <w:t>G</w:t>
      </w:r>
      <w:r w:rsidR="00771700" w:rsidRPr="00E3606E">
        <w:rPr>
          <w:sz w:val="28"/>
          <w:szCs w:val="28"/>
          <w:lang w:val="de-DE"/>
        </w:rPr>
        <w:t xml:space="preserve">ia đình và </w:t>
      </w:r>
      <w:r w:rsidR="00A67807" w:rsidRPr="00E3606E">
        <w:rPr>
          <w:sz w:val="28"/>
          <w:szCs w:val="28"/>
          <w:lang w:val="de-DE"/>
        </w:rPr>
        <w:t>T</w:t>
      </w:r>
      <w:r w:rsidR="00B01B8A" w:rsidRPr="00E3606E">
        <w:rPr>
          <w:sz w:val="28"/>
          <w:szCs w:val="28"/>
          <w:lang w:val="de-DE"/>
        </w:rPr>
        <w:t>rẻ em năm 20</w:t>
      </w:r>
      <w:r w:rsidR="004D1548" w:rsidRPr="00E3606E">
        <w:rPr>
          <w:sz w:val="28"/>
          <w:szCs w:val="28"/>
          <w:lang w:val="de-DE"/>
        </w:rPr>
        <w:t>2</w:t>
      </w:r>
      <w:r w:rsidR="004610D4" w:rsidRPr="00E3606E">
        <w:rPr>
          <w:sz w:val="28"/>
          <w:szCs w:val="28"/>
          <w:lang w:val="de-DE"/>
        </w:rPr>
        <w:t>2</w:t>
      </w:r>
      <w:r w:rsidR="003469FE" w:rsidRPr="00E3606E">
        <w:rPr>
          <w:sz w:val="28"/>
          <w:szCs w:val="28"/>
          <w:lang w:val="de-DE"/>
        </w:rPr>
        <w:t>;</w:t>
      </w:r>
      <w:r w:rsidR="00771700" w:rsidRPr="00E3606E">
        <w:rPr>
          <w:sz w:val="28"/>
          <w:szCs w:val="28"/>
          <w:lang w:val="de-DE"/>
        </w:rPr>
        <w:t xml:space="preserve"> Định kỳ </w:t>
      </w:r>
      <w:r w:rsidR="009B31B6" w:rsidRPr="00E3606E">
        <w:rPr>
          <w:sz w:val="28"/>
          <w:szCs w:val="28"/>
          <w:lang w:val="nl-NL"/>
        </w:rPr>
        <w:t>b</w:t>
      </w:r>
      <w:r w:rsidR="00EB2119" w:rsidRPr="00E3606E">
        <w:rPr>
          <w:sz w:val="28"/>
          <w:szCs w:val="28"/>
          <w:lang w:val="nl-NL"/>
        </w:rPr>
        <w:t>áo cáo kế</w:t>
      </w:r>
      <w:r w:rsidR="00C355BE" w:rsidRPr="00E3606E">
        <w:rPr>
          <w:sz w:val="28"/>
          <w:szCs w:val="28"/>
          <w:lang w:val="nl-NL"/>
        </w:rPr>
        <w:t>t</w:t>
      </w:r>
      <w:r w:rsidR="00EB2119" w:rsidRPr="00E3606E">
        <w:rPr>
          <w:sz w:val="28"/>
          <w:szCs w:val="28"/>
          <w:lang w:val="nl-NL"/>
        </w:rPr>
        <w:t xml:space="preserve"> quả</w:t>
      </w:r>
      <w:r w:rsidR="00B01B8A" w:rsidRPr="00E3606E">
        <w:rPr>
          <w:sz w:val="28"/>
          <w:szCs w:val="28"/>
          <w:lang w:val="nl-NL"/>
        </w:rPr>
        <w:t xml:space="preserve"> thực hiện</w:t>
      </w:r>
      <w:r w:rsidR="00EB2119" w:rsidRPr="00E3606E">
        <w:rPr>
          <w:sz w:val="28"/>
          <w:szCs w:val="28"/>
          <w:lang w:val="nl-NL"/>
        </w:rPr>
        <w:t xml:space="preserve"> về Công đoàn N</w:t>
      </w:r>
      <w:r w:rsidR="00771700" w:rsidRPr="00E3606E">
        <w:rPr>
          <w:sz w:val="28"/>
          <w:szCs w:val="28"/>
          <w:lang w:val="nl-NL"/>
        </w:rPr>
        <w:t>HVN</w:t>
      </w:r>
      <w:r w:rsidR="00FF4B11" w:rsidRPr="00E3606E">
        <w:rPr>
          <w:sz w:val="28"/>
          <w:szCs w:val="28"/>
          <w:lang w:val="nl-NL"/>
        </w:rPr>
        <w:t xml:space="preserve"> trong báo cáo công tác</w:t>
      </w:r>
      <w:r w:rsidR="00B01B8A" w:rsidRPr="00E3606E">
        <w:rPr>
          <w:sz w:val="28"/>
          <w:szCs w:val="28"/>
          <w:lang w:val="nl-NL"/>
        </w:rPr>
        <w:t xml:space="preserve"> nữ công</w:t>
      </w:r>
      <w:r w:rsidR="004610D4" w:rsidRPr="00E3606E">
        <w:rPr>
          <w:sz w:val="28"/>
          <w:szCs w:val="28"/>
          <w:lang w:val="nl-NL"/>
        </w:rPr>
        <w:t>đ</w:t>
      </w:r>
      <w:r w:rsidR="00CB71DF" w:rsidRPr="00E3606E">
        <w:rPr>
          <w:sz w:val="28"/>
          <w:szCs w:val="28"/>
          <w:lang w:val="nl-NL"/>
        </w:rPr>
        <w:t xml:space="preserve">ể tổng hợp </w:t>
      </w:r>
      <w:r w:rsidR="00B01B8A" w:rsidRPr="00E3606E">
        <w:rPr>
          <w:sz w:val="28"/>
          <w:szCs w:val="28"/>
          <w:lang w:val="nl-NL"/>
        </w:rPr>
        <w:t>trình các cấp</w:t>
      </w:r>
      <w:r w:rsidR="00EB2119" w:rsidRPr="00E3606E">
        <w:rPr>
          <w:sz w:val="28"/>
          <w:szCs w:val="28"/>
          <w:lang w:val="nl-NL"/>
        </w:rPr>
        <w:t>.</w:t>
      </w:r>
      <w:r w:rsidR="00424E45" w:rsidRPr="00E3606E">
        <w:rPr>
          <w:sz w:val="28"/>
          <w:szCs w:val="28"/>
          <w:lang w:val="nl-NL"/>
        </w:rPr>
        <w:t>/.</w:t>
      </w:r>
    </w:p>
    <w:p w:rsidR="00B75663" w:rsidRPr="00E3606E" w:rsidRDefault="00B75663" w:rsidP="00B75663">
      <w:pPr>
        <w:spacing w:after="60"/>
        <w:ind w:firstLine="720"/>
        <w:jc w:val="both"/>
        <w:rPr>
          <w:sz w:val="28"/>
          <w:szCs w:val="28"/>
          <w:lang w:val="nl-NL"/>
        </w:rPr>
      </w:pPr>
    </w:p>
    <w:tbl>
      <w:tblPr>
        <w:tblW w:w="9640" w:type="dxa"/>
        <w:tblInd w:w="-318" w:type="dxa"/>
        <w:tblLook w:val="01E0"/>
      </w:tblPr>
      <w:tblGrid>
        <w:gridCol w:w="5529"/>
        <w:gridCol w:w="4111"/>
      </w:tblGrid>
      <w:tr w:rsidR="00A67807" w:rsidRPr="00E3606E" w:rsidTr="00424E45">
        <w:tc>
          <w:tcPr>
            <w:tcW w:w="5529" w:type="dxa"/>
          </w:tcPr>
          <w:p w:rsidR="006E747D" w:rsidRPr="00E3606E" w:rsidRDefault="00143BD1" w:rsidP="003C19BE">
            <w:pPr>
              <w:spacing w:before="120" w:after="120"/>
              <w:jc w:val="both"/>
              <w:rPr>
                <w:b/>
                <w:i/>
                <w:lang w:val="nl-NL"/>
              </w:rPr>
            </w:pPr>
            <w:r w:rsidRPr="00E3606E">
              <w:rPr>
                <w:b/>
                <w:i/>
                <w:lang w:val="nl-NL"/>
              </w:rPr>
              <w:t>N</w:t>
            </w:r>
            <w:r w:rsidR="006E747D" w:rsidRPr="00E3606E">
              <w:rPr>
                <w:b/>
                <w:i/>
                <w:lang w:val="nl-NL"/>
              </w:rPr>
              <w:t>ơi nhận:</w:t>
            </w:r>
          </w:p>
          <w:p w:rsidR="006E747D" w:rsidRPr="00E3606E" w:rsidRDefault="006E747D" w:rsidP="00F30817">
            <w:pPr>
              <w:jc w:val="both"/>
              <w:rPr>
                <w:sz w:val="22"/>
                <w:szCs w:val="22"/>
                <w:lang w:val="nl-NL"/>
              </w:rPr>
            </w:pPr>
            <w:r w:rsidRPr="00E3606E">
              <w:rPr>
                <w:sz w:val="22"/>
                <w:szCs w:val="22"/>
                <w:lang w:val="nl-NL"/>
              </w:rPr>
              <w:t xml:space="preserve">- </w:t>
            </w:r>
            <w:r w:rsidR="00A24AD1" w:rsidRPr="00E3606E">
              <w:rPr>
                <w:sz w:val="22"/>
                <w:szCs w:val="22"/>
                <w:lang w:val="nl-NL"/>
              </w:rPr>
              <w:t>TLĐLĐVN (để báo cáo)</w:t>
            </w:r>
            <w:r w:rsidRPr="00E3606E">
              <w:rPr>
                <w:sz w:val="22"/>
                <w:szCs w:val="22"/>
                <w:lang w:val="nl-NL"/>
              </w:rPr>
              <w:t>;</w:t>
            </w:r>
          </w:p>
          <w:p w:rsidR="006E747D" w:rsidRPr="00E3606E" w:rsidRDefault="006E747D" w:rsidP="00F30817">
            <w:pPr>
              <w:jc w:val="both"/>
              <w:rPr>
                <w:sz w:val="22"/>
                <w:szCs w:val="22"/>
                <w:lang w:val="nl-NL"/>
              </w:rPr>
            </w:pPr>
            <w:r w:rsidRPr="00E3606E">
              <w:rPr>
                <w:sz w:val="22"/>
                <w:szCs w:val="22"/>
                <w:lang w:val="nl-NL"/>
              </w:rPr>
              <w:t>- Đ</w:t>
            </w:r>
            <w:r w:rsidR="009E67DC" w:rsidRPr="00E3606E">
              <w:rPr>
                <w:sz w:val="22"/>
                <w:szCs w:val="22"/>
                <w:lang w:val="nl-NL"/>
              </w:rPr>
              <w:t>/</w:t>
            </w:r>
            <w:r w:rsidRPr="00E3606E">
              <w:rPr>
                <w:sz w:val="22"/>
                <w:szCs w:val="22"/>
                <w:lang w:val="nl-NL"/>
              </w:rPr>
              <w:t xml:space="preserve">c </w:t>
            </w:r>
            <w:r w:rsidR="000065D1" w:rsidRPr="00E3606E">
              <w:rPr>
                <w:sz w:val="22"/>
                <w:szCs w:val="22"/>
                <w:lang w:val="nl-NL"/>
              </w:rPr>
              <w:t>Đào Minh Tú</w:t>
            </w:r>
            <w:r w:rsidRPr="00E3606E">
              <w:rPr>
                <w:sz w:val="22"/>
                <w:szCs w:val="22"/>
                <w:lang w:val="nl-NL"/>
              </w:rPr>
              <w:t>, P</w:t>
            </w:r>
            <w:r w:rsidR="009E67DC" w:rsidRPr="00E3606E">
              <w:rPr>
                <w:sz w:val="22"/>
                <w:szCs w:val="22"/>
                <w:lang w:val="nl-NL"/>
              </w:rPr>
              <w:t>.</w:t>
            </w:r>
            <w:r w:rsidRPr="00E3606E">
              <w:rPr>
                <w:sz w:val="22"/>
                <w:szCs w:val="22"/>
                <w:lang w:val="nl-NL"/>
              </w:rPr>
              <w:t>Thống đốc</w:t>
            </w:r>
            <w:r w:rsidR="00CF47AA" w:rsidRPr="00E3606E">
              <w:rPr>
                <w:sz w:val="22"/>
                <w:szCs w:val="22"/>
                <w:lang w:val="nl-NL"/>
              </w:rPr>
              <w:t xml:space="preserve"> TT</w:t>
            </w:r>
            <w:r w:rsidRPr="00E3606E">
              <w:rPr>
                <w:sz w:val="22"/>
                <w:szCs w:val="22"/>
                <w:lang w:val="nl-NL"/>
              </w:rPr>
              <w:t xml:space="preserve"> NHNN,  </w:t>
            </w:r>
          </w:p>
          <w:p w:rsidR="006E747D" w:rsidRPr="00E3606E" w:rsidRDefault="006E747D" w:rsidP="00F30817">
            <w:pPr>
              <w:jc w:val="both"/>
              <w:rPr>
                <w:i/>
                <w:sz w:val="22"/>
                <w:szCs w:val="22"/>
                <w:lang w:val="nl-NL"/>
              </w:rPr>
            </w:pPr>
            <w:r w:rsidRPr="00E3606E">
              <w:rPr>
                <w:sz w:val="22"/>
                <w:szCs w:val="22"/>
                <w:lang w:val="nl-NL"/>
              </w:rPr>
              <w:t xml:space="preserve">  Chủ tịch CĐNHV</w:t>
            </w:r>
            <w:bookmarkStart w:id="0" w:name="_GoBack"/>
            <w:bookmarkEnd w:id="0"/>
            <w:r w:rsidRPr="00E3606E">
              <w:rPr>
                <w:sz w:val="22"/>
                <w:szCs w:val="22"/>
                <w:lang w:val="nl-NL"/>
              </w:rPr>
              <w:t>N (để báo cáo);</w:t>
            </w:r>
          </w:p>
          <w:p w:rsidR="00831DDC" w:rsidRPr="00E3606E" w:rsidRDefault="00831DDC" w:rsidP="00F30817">
            <w:pPr>
              <w:jc w:val="both"/>
              <w:rPr>
                <w:sz w:val="22"/>
                <w:szCs w:val="22"/>
                <w:lang w:val="nl-NL"/>
              </w:rPr>
            </w:pPr>
            <w:r w:rsidRPr="00E3606E">
              <w:rPr>
                <w:sz w:val="22"/>
                <w:szCs w:val="22"/>
                <w:lang w:val="nl-NL"/>
              </w:rPr>
              <w:t>-</w:t>
            </w:r>
            <w:r w:rsidR="00782A92" w:rsidRPr="00E3606E">
              <w:rPr>
                <w:sz w:val="22"/>
                <w:szCs w:val="22"/>
                <w:lang w:val="nl-NL"/>
              </w:rPr>
              <w:t>Vụ TCCB NHNN (TT Ban VSTBPN Ngành để p/hợp);</w:t>
            </w:r>
          </w:p>
          <w:p w:rsidR="006E747D" w:rsidRPr="00E3606E" w:rsidRDefault="006E747D" w:rsidP="00F30817">
            <w:pPr>
              <w:jc w:val="both"/>
              <w:rPr>
                <w:sz w:val="22"/>
                <w:szCs w:val="22"/>
                <w:lang w:val="nl-NL"/>
              </w:rPr>
            </w:pPr>
            <w:r w:rsidRPr="00E3606E">
              <w:rPr>
                <w:sz w:val="22"/>
                <w:szCs w:val="22"/>
                <w:lang w:val="nl-NL"/>
              </w:rPr>
              <w:t xml:space="preserve">- </w:t>
            </w:r>
            <w:r w:rsidR="004D1548" w:rsidRPr="00E3606E">
              <w:rPr>
                <w:sz w:val="22"/>
                <w:szCs w:val="22"/>
                <w:lang w:val="nl-NL"/>
              </w:rPr>
              <w:t>Các Phó Chủ tịch CĐNHVN</w:t>
            </w:r>
            <w:r w:rsidRPr="00E3606E">
              <w:rPr>
                <w:sz w:val="22"/>
                <w:szCs w:val="22"/>
                <w:lang w:val="nl-NL"/>
              </w:rPr>
              <w:t>;</w:t>
            </w:r>
          </w:p>
          <w:p w:rsidR="00F92485" w:rsidRPr="00E3606E" w:rsidRDefault="00F92485" w:rsidP="00F30817">
            <w:pPr>
              <w:jc w:val="both"/>
              <w:rPr>
                <w:sz w:val="22"/>
                <w:szCs w:val="22"/>
                <w:lang w:val="nl-NL"/>
              </w:rPr>
            </w:pPr>
            <w:r w:rsidRPr="00E3606E">
              <w:rPr>
                <w:sz w:val="22"/>
                <w:szCs w:val="22"/>
                <w:lang w:val="nl-NL"/>
              </w:rPr>
              <w:t>- Các Ban CĐNHVN;</w:t>
            </w:r>
          </w:p>
          <w:p w:rsidR="00424E45" w:rsidRPr="00E3606E" w:rsidRDefault="002E4A95" w:rsidP="00424E45">
            <w:pPr>
              <w:jc w:val="both"/>
              <w:rPr>
                <w:sz w:val="22"/>
                <w:szCs w:val="22"/>
                <w:lang w:val="nl-NL"/>
              </w:rPr>
            </w:pPr>
            <w:r w:rsidRPr="00E3606E">
              <w:rPr>
                <w:sz w:val="22"/>
                <w:szCs w:val="22"/>
                <w:lang w:val="nl-NL"/>
              </w:rPr>
              <w:t>- Các CĐ</w:t>
            </w:r>
            <w:r w:rsidR="00831DDC" w:rsidRPr="00E3606E">
              <w:rPr>
                <w:sz w:val="22"/>
                <w:szCs w:val="22"/>
                <w:lang w:val="nl-NL"/>
              </w:rPr>
              <w:t>CTCS</w:t>
            </w:r>
            <w:r w:rsidRPr="00E3606E">
              <w:rPr>
                <w:sz w:val="22"/>
                <w:szCs w:val="22"/>
                <w:lang w:val="nl-NL"/>
              </w:rPr>
              <w:t xml:space="preserve">, CĐCSTT </w:t>
            </w:r>
            <w:r w:rsidR="00526A06" w:rsidRPr="00E3606E">
              <w:rPr>
                <w:sz w:val="22"/>
                <w:szCs w:val="22"/>
                <w:lang w:val="nl-NL"/>
              </w:rPr>
              <w:t>CĐNHVN;</w:t>
            </w:r>
          </w:p>
          <w:p w:rsidR="00424E45" w:rsidRPr="00E3606E" w:rsidRDefault="00424E45" w:rsidP="00424E45">
            <w:pPr>
              <w:jc w:val="both"/>
              <w:rPr>
                <w:sz w:val="22"/>
                <w:szCs w:val="22"/>
                <w:lang w:val="nl-NL"/>
              </w:rPr>
            </w:pPr>
            <w:r w:rsidRPr="00E3606E">
              <w:rPr>
                <w:sz w:val="22"/>
                <w:szCs w:val="22"/>
                <w:lang w:val="nl-NL"/>
              </w:rPr>
              <w:t>- Các UV Ban N</w:t>
            </w:r>
            <w:r w:rsidR="004610D4" w:rsidRPr="00E3606E">
              <w:rPr>
                <w:sz w:val="22"/>
                <w:szCs w:val="22"/>
                <w:lang w:val="nl-NL"/>
              </w:rPr>
              <w:t xml:space="preserve">C </w:t>
            </w:r>
            <w:r w:rsidRPr="00E3606E">
              <w:rPr>
                <w:sz w:val="22"/>
                <w:szCs w:val="22"/>
                <w:lang w:val="nl-NL"/>
              </w:rPr>
              <w:t>CĐNHVN;</w:t>
            </w:r>
          </w:p>
          <w:p w:rsidR="006E747D" w:rsidRPr="00E3606E" w:rsidRDefault="006E747D" w:rsidP="00424E45">
            <w:pPr>
              <w:jc w:val="both"/>
              <w:rPr>
                <w:lang w:val="nl-NL"/>
              </w:rPr>
            </w:pPr>
            <w:r w:rsidRPr="00E3606E">
              <w:rPr>
                <w:sz w:val="22"/>
                <w:szCs w:val="22"/>
                <w:lang w:val="nl-NL"/>
              </w:rPr>
              <w:t>- Lưu</w:t>
            </w:r>
            <w:r w:rsidR="00424E45" w:rsidRPr="00E3606E">
              <w:rPr>
                <w:sz w:val="22"/>
                <w:szCs w:val="22"/>
                <w:lang w:val="nl-NL"/>
              </w:rPr>
              <w:t>:</w:t>
            </w:r>
            <w:r w:rsidRPr="00E3606E">
              <w:rPr>
                <w:sz w:val="22"/>
                <w:szCs w:val="22"/>
                <w:lang w:val="nl-NL"/>
              </w:rPr>
              <w:t xml:space="preserve"> VT</w:t>
            </w:r>
            <w:r w:rsidR="002E4A95" w:rsidRPr="00E3606E">
              <w:rPr>
                <w:sz w:val="22"/>
                <w:szCs w:val="22"/>
                <w:lang w:val="nl-NL"/>
              </w:rPr>
              <w:t>, NC</w:t>
            </w:r>
            <w:r w:rsidR="004610D4" w:rsidRPr="00E3606E">
              <w:rPr>
                <w:sz w:val="22"/>
                <w:szCs w:val="22"/>
                <w:lang w:val="nl-NL"/>
              </w:rPr>
              <w:t>, N.T.Thái</w:t>
            </w:r>
            <w:r w:rsidRPr="00E3606E">
              <w:rPr>
                <w:sz w:val="22"/>
                <w:szCs w:val="22"/>
                <w:lang w:val="nl-NL"/>
              </w:rPr>
              <w:t>.</w:t>
            </w:r>
          </w:p>
        </w:tc>
        <w:tc>
          <w:tcPr>
            <w:tcW w:w="4111" w:type="dxa"/>
          </w:tcPr>
          <w:p w:rsidR="006E747D" w:rsidRPr="00E3606E" w:rsidRDefault="006E747D" w:rsidP="004732F5">
            <w:pPr>
              <w:jc w:val="center"/>
              <w:rPr>
                <w:b/>
                <w:sz w:val="28"/>
                <w:szCs w:val="28"/>
                <w:lang w:val="nl-NL"/>
              </w:rPr>
            </w:pPr>
            <w:r w:rsidRPr="00E3606E">
              <w:rPr>
                <w:b/>
                <w:sz w:val="28"/>
                <w:szCs w:val="28"/>
                <w:lang w:val="nl-NL"/>
              </w:rPr>
              <w:t>TM. BAN THƯỜNG VỤ</w:t>
            </w:r>
          </w:p>
          <w:p w:rsidR="006E747D" w:rsidRPr="00E3606E" w:rsidRDefault="006E747D" w:rsidP="004732F5">
            <w:pPr>
              <w:jc w:val="center"/>
              <w:rPr>
                <w:b/>
                <w:sz w:val="28"/>
                <w:szCs w:val="28"/>
                <w:lang w:val="nl-NL"/>
              </w:rPr>
            </w:pPr>
            <w:r w:rsidRPr="00E3606E">
              <w:rPr>
                <w:b/>
                <w:sz w:val="28"/>
                <w:szCs w:val="28"/>
                <w:lang w:val="nl-NL"/>
              </w:rPr>
              <w:t>PHÓ CHỦ TỊCH</w:t>
            </w:r>
          </w:p>
          <w:p w:rsidR="006E747D" w:rsidRPr="00E3606E" w:rsidRDefault="006E747D" w:rsidP="00876DD1">
            <w:pPr>
              <w:spacing w:line="300" w:lineRule="exact"/>
              <w:jc w:val="center"/>
              <w:rPr>
                <w:b/>
                <w:sz w:val="28"/>
                <w:szCs w:val="28"/>
                <w:lang w:val="nl-NL"/>
              </w:rPr>
            </w:pPr>
          </w:p>
          <w:p w:rsidR="006E747D" w:rsidRPr="00E3606E" w:rsidRDefault="006E747D" w:rsidP="00876DD1">
            <w:pPr>
              <w:spacing w:line="300" w:lineRule="exact"/>
              <w:jc w:val="center"/>
              <w:rPr>
                <w:b/>
                <w:sz w:val="28"/>
                <w:szCs w:val="28"/>
                <w:lang w:val="nl-NL"/>
              </w:rPr>
            </w:pPr>
          </w:p>
          <w:p w:rsidR="004732F5" w:rsidRPr="00E3606E" w:rsidRDefault="00FA4469" w:rsidP="00876DD1">
            <w:pPr>
              <w:spacing w:line="300" w:lineRule="exact"/>
              <w:jc w:val="center"/>
              <w:rPr>
                <w:b/>
                <w:sz w:val="28"/>
                <w:szCs w:val="28"/>
                <w:lang w:val="nl-NL"/>
              </w:rPr>
            </w:pPr>
            <w:r w:rsidRPr="00E3606E">
              <w:rPr>
                <w:b/>
                <w:sz w:val="28"/>
                <w:szCs w:val="28"/>
                <w:lang w:val="nl-NL"/>
              </w:rPr>
              <w:t>Đã ký</w:t>
            </w:r>
          </w:p>
          <w:p w:rsidR="003C19BE" w:rsidRPr="00E3606E" w:rsidRDefault="003C19BE" w:rsidP="00876DD1">
            <w:pPr>
              <w:spacing w:line="300" w:lineRule="exact"/>
              <w:jc w:val="center"/>
              <w:rPr>
                <w:b/>
                <w:sz w:val="28"/>
                <w:szCs w:val="28"/>
                <w:lang w:val="nl-NL"/>
              </w:rPr>
            </w:pPr>
          </w:p>
          <w:p w:rsidR="006E747D" w:rsidRPr="00E3606E" w:rsidRDefault="006E747D" w:rsidP="00876DD1">
            <w:pPr>
              <w:spacing w:line="300" w:lineRule="exact"/>
              <w:jc w:val="center"/>
              <w:rPr>
                <w:b/>
                <w:sz w:val="28"/>
                <w:szCs w:val="28"/>
                <w:lang w:val="nl-NL"/>
              </w:rPr>
            </w:pPr>
          </w:p>
          <w:p w:rsidR="006E747D" w:rsidRPr="00E3606E" w:rsidRDefault="006E747D" w:rsidP="00876DD1">
            <w:pPr>
              <w:spacing w:line="300" w:lineRule="exact"/>
              <w:jc w:val="center"/>
              <w:rPr>
                <w:b/>
                <w:sz w:val="28"/>
                <w:szCs w:val="28"/>
                <w:lang w:val="nl-NL"/>
              </w:rPr>
            </w:pPr>
          </w:p>
          <w:p w:rsidR="006E747D" w:rsidRPr="00E3606E" w:rsidRDefault="000065D1" w:rsidP="004D1548">
            <w:pPr>
              <w:spacing w:line="300" w:lineRule="exact"/>
              <w:jc w:val="center"/>
              <w:rPr>
                <w:b/>
                <w:sz w:val="28"/>
                <w:szCs w:val="28"/>
              </w:rPr>
            </w:pPr>
            <w:r w:rsidRPr="00E3606E">
              <w:rPr>
                <w:b/>
                <w:sz w:val="28"/>
                <w:szCs w:val="28"/>
              </w:rPr>
              <w:t xml:space="preserve">Nguyễn </w:t>
            </w:r>
            <w:r w:rsidR="004D1548" w:rsidRPr="00E3606E">
              <w:rPr>
                <w:b/>
                <w:sz w:val="28"/>
                <w:szCs w:val="28"/>
              </w:rPr>
              <w:t>Khánh Chi</w:t>
            </w:r>
          </w:p>
        </w:tc>
      </w:tr>
    </w:tbl>
    <w:p w:rsidR="00955DB2" w:rsidRPr="00E3606E" w:rsidRDefault="00955DB2" w:rsidP="00AC7097">
      <w:pPr>
        <w:spacing w:line="300" w:lineRule="exact"/>
        <w:jc w:val="both"/>
        <w:rPr>
          <w:lang w:val="de-DE"/>
        </w:rPr>
      </w:pPr>
    </w:p>
    <w:sectPr w:rsidR="00955DB2" w:rsidRPr="00E3606E" w:rsidSect="00A67807">
      <w:footerReference w:type="even" r:id="rId9"/>
      <w:footerReference w:type="default" r:id="rId10"/>
      <w:footerReference w:type="first" r:id="rId11"/>
      <w:pgSz w:w="11907" w:h="16840" w:code="9"/>
      <w:pgMar w:top="1134" w:right="851" w:bottom="1134" w:left="1985" w:header="567" w:footer="567" w:gutter="0"/>
      <w:paperSrc w:first="4" w:other="4"/>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663C" w:rsidRDefault="0098663C">
      <w:r>
        <w:separator/>
      </w:r>
    </w:p>
  </w:endnote>
  <w:endnote w:type="continuationSeparator" w:id="1">
    <w:p w:rsidR="0098663C" w:rsidRDefault="009866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0A2" w:rsidRDefault="00D47181" w:rsidP="00E87953">
    <w:pPr>
      <w:pStyle w:val="Footer"/>
      <w:framePr w:wrap="around" w:vAnchor="text" w:hAnchor="margin" w:xAlign="center" w:y="1"/>
      <w:rPr>
        <w:rStyle w:val="PageNumber"/>
      </w:rPr>
    </w:pPr>
    <w:r>
      <w:rPr>
        <w:rStyle w:val="PageNumber"/>
      </w:rPr>
      <w:fldChar w:fldCharType="begin"/>
    </w:r>
    <w:r w:rsidR="007630A2">
      <w:rPr>
        <w:rStyle w:val="PageNumber"/>
      </w:rPr>
      <w:instrText xml:space="preserve">PAGE  </w:instrText>
    </w:r>
    <w:r>
      <w:rPr>
        <w:rStyle w:val="PageNumber"/>
      </w:rPr>
      <w:fldChar w:fldCharType="end"/>
    </w:r>
  </w:p>
  <w:p w:rsidR="007630A2" w:rsidRDefault="007630A2" w:rsidP="00EA7EE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0A2" w:rsidRDefault="00D47181" w:rsidP="00D81D51">
    <w:pPr>
      <w:pStyle w:val="Footer"/>
      <w:framePr w:wrap="around" w:vAnchor="text" w:hAnchor="margin" w:xAlign="center" w:y="1"/>
      <w:rPr>
        <w:rStyle w:val="PageNumber"/>
      </w:rPr>
    </w:pPr>
    <w:r>
      <w:rPr>
        <w:rStyle w:val="PageNumber"/>
      </w:rPr>
      <w:fldChar w:fldCharType="begin"/>
    </w:r>
    <w:r w:rsidR="007630A2">
      <w:rPr>
        <w:rStyle w:val="PageNumber"/>
      </w:rPr>
      <w:instrText xml:space="preserve">PAGE  </w:instrText>
    </w:r>
    <w:r>
      <w:rPr>
        <w:rStyle w:val="PageNumber"/>
      </w:rPr>
      <w:fldChar w:fldCharType="separate"/>
    </w:r>
    <w:r w:rsidR="00E3606E">
      <w:rPr>
        <w:rStyle w:val="PageNumber"/>
        <w:noProof/>
      </w:rPr>
      <w:t>2</w:t>
    </w:r>
    <w:r>
      <w:rPr>
        <w:rStyle w:val="PageNumber"/>
      </w:rPr>
      <w:fldChar w:fldCharType="end"/>
    </w:r>
  </w:p>
  <w:p w:rsidR="007630A2" w:rsidRDefault="007630A2" w:rsidP="00AE4C88">
    <w:pPr>
      <w:pStyle w:val="Footer"/>
      <w:framePr w:wrap="around" w:vAnchor="text" w:hAnchor="page" w:x="11189" w:y="81"/>
      <w:ind w:right="360"/>
      <w:rPr>
        <w:rStyle w:val="PageNumber"/>
      </w:rPr>
    </w:pPr>
  </w:p>
  <w:p w:rsidR="007630A2" w:rsidRDefault="007630A2" w:rsidP="00EA7EE6">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807" w:rsidRDefault="00A67807">
    <w:pPr>
      <w:pStyle w:val="Footer"/>
      <w:jc w:val="center"/>
    </w:pPr>
  </w:p>
  <w:p w:rsidR="00A67807" w:rsidRDefault="00A678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663C" w:rsidRDefault="0098663C">
      <w:r>
        <w:separator/>
      </w:r>
    </w:p>
  </w:footnote>
  <w:footnote w:type="continuationSeparator" w:id="1">
    <w:p w:rsidR="0098663C" w:rsidRDefault="009866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5673E"/>
    <w:multiLevelType w:val="hybridMultilevel"/>
    <w:tmpl w:val="38F0BB0E"/>
    <w:lvl w:ilvl="0" w:tplc="E36EB924">
      <w:start w:val="1"/>
      <w:numFmt w:val="bullet"/>
      <w:lvlText w:val="-"/>
      <w:lvlJc w:val="left"/>
      <w:pPr>
        <w:ind w:left="1080" w:hanging="360"/>
      </w:pPr>
      <w:rPr>
        <w:rFonts w:ascii="Times New Roman" w:eastAsia="Calibri"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3253D10"/>
    <w:multiLevelType w:val="hybridMultilevel"/>
    <w:tmpl w:val="00421E5E"/>
    <w:lvl w:ilvl="0" w:tplc="BBCAE998">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4817D66"/>
    <w:multiLevelType w:val="hybridMultilevel"/>
    <w:tmpl w:val="A85AF3D8"/>
    <w:lvl w:ilvl="0" w:tplc="75140DC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93D1A45"/>
    <w:multiLevelType w:val="hybridMultilevel"/>
    <w:tmpl w:val="4BD6E1BC"/>
    <w:lvl w:ilvl="0" w:tplc="EC7633D6">
      <w:start w:val="2"/>
      <w:numFmt w:val="decimal"/>
      <w:lvlText w:val="%1."/>
      <w:lvlJc w:val="left"/>
      <w:pPr>
        <w:tabs>
          <w:tab w:val="num" w:pos="1080"/>
        </w:tabs>
        <w:ind w:left="1080" w:hanging="360"/>
      </w:pPr>
      <w:rPr>
        <w:rFonts w:hint="default"/>
      </w:rPr>
    </w:lvl>
    <w:lvl w:ilvl="1" w:tplc="9580B3C0">
      <w:start w:val="3"/>
      <w:numFmt w:val="upperRoman"/>
      <w:lvlText w:val="%2."/>
      <w:lvlJc w:val="left"/>
      <w:pPr>
        <w:tabs>
          <w:tab w:val="num" w:pos="2685"/>
        </w:tabs>
        <w:ind w:left="2685" w:hanging="1245"/>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9CD25AA"/>
    <w:multiLevelType w:val="hybridMultilevel"/>
    <w:tmpl w:val="C67C0706"/>
    <w:lvl w:ilvl="0" w:tplc="F01E4C9E">
      <w:start w:val="1"/>
      <w:numFmt w:val="decimal"/>
      <w:lvlText w:val="%1."/>
      <w:lvlJc w:val="left"/>
      <w:pPr>
        <w:ind w:left="1080" w:hanging="360"/>
      </w:pPr>
      <w:rPr>
        <w:rFonts w:hint="default"/>
        <w:b w:val="0"/>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5">
    <w:nsid w:val="3CE71E21"/>
    <w:multiLevelType w:val="hybridMultilevel"/>
    <w:tmpl w:val="BD669950"/>
    <w:lvl w:ilvl="0" w:tplc="4CF2373E">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42B7635"/>
    <w:multiLevelType w:val="hybridMultilevel"/>
    <w:tmpl w:val="462EE54C"/>
    <w:lvl w:ilvl="0" w:tplc="7DF6AD1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DA736B4"/>
    <w:multiLevelType w:val="hybridMultilevel"/>
    <w:tmpl w:val="43964808"/>
    <w:lvl w:ilvl="0" w:tplc="E0BC4CCA">
      <w:start w:val="1"/>
      <w:numFmt w:val="bullet"/>
      <w:lvlText w:val="-"/>
      <w:lvlJc w:val="left"/>
      <w:pPr>
        <w:tabs>
          <w:tab w:val="num" w:pos="1620"/>
        </w:tabs>
        <w:ind w:left="1620" w:hanging="90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50453AB7"/>
    <w:multiLevelType w:val="hybridMultilevel"/>
    <w:tmpl w:val="68DC4FBA"/>
    <w:lvl w:ilvl="0" w:tplc="E676E980">
      <w:start w:val="1"/>
      <w:numFmt w:val="decimal"/>
      <w:lvlText w:val="%1."/>
      <w:lvlJc w:val="left"/>
      <w:pPr>
        <w:ind w:left="1211" w:hanging="360"/>
      </w:pPr>
      <w:rPr>
        <w:rFonts w:hint="default"/>
        <w:color w:val="auto"/>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
    <w:nsid w:val="5CEC1CC9"/>
    <w:multiLevelType w:val="hybridMultilevel"/>
    <w:tmpl w:val="AE58F33E"/>
    <w:lvl w:ilvl="0" w:tplc="1B8AFBAE">
      <w:start w:val="1"/>
      <w:numFmt w:val="decimal"/>
      <w:lvlText w:val="%1."/>
      <w:lvlJc w:val="left"/>
      <w:pPr>
        <w:tabs>
          <w:tab w:val="num" w:pos="1723"/>
        </w:tabs>
        <w:ind w:left="1723" w:hanging="975"/>
      </w:pPr>
      <w:rPr>
        <w:rFonts w:ascii="Times New Roman" w:eastAsia="Times New Roman" w:hAnsi="Times New Roman" w:cs="Times New Roman"/>
      </w:rPr>
    </w:lvl>
    <w:lvl w:ilvl="1" w:tplc="04090019" w:tentative="1">
      <w:start w:val="1"/>
      <w:numFmt w:val="lowerLetter"/>
      <w:lvlText w:val="%2."/>
      <w:lvlJc w:val="left"/>
      <w:pPr>
        <w:tabs>
          <w:tab w:val="num" w:pos="1828"/>
        </w:tabs>
        <w:ind w:left="1828" w:hanging="360"/>
      </w:pPr>
    </w:lvl>
    <w:lvl w:ilvl="2" w:tplc="0409001B" w:tentative="1">
      <w:start w:val="1"/>
      <w:numFmt w:val="lowerRoman"/>
      <w:lvlText w:val="%3."/>
      <w:lvlJc w:val="right"/>
      <w:pPr>
        <w:tabs>
          <w:tab w:val="num" w:pos="2548"/>
        </w:tabs>
        <w:ind w:left="2548" w:hanging="180"/>
      </w:pPr>
    </w:lvl>
    <w:lvl w:ilvl="3" w:tplc="0409000F" w:tentative="1">
      <w:start w:val="1"/>
      <w:numFmt w:val="decimal"/>
      <w:lvlText w:val="%4."/>
      <w:lvlJc w:val="left"/>
      <w:pPr>
        <w:tabs>
          <w:tab w:val="num" w:pos="3268"/>
        </w:tabs>
        <w:ind w:left="3268" w:hanging="360"/>
      </w:pPr>
    </w:lvl>
    <w:lvl w:ilvl="4" w:tplc="04090019" w:tentative="1">
      <w:start w:val="1"/>
      <w:numFmt w:val="lowerLetter"/>
      <w:lvlText w:val="%5."/>
      <w:lvlJc w:val="left"/>
      <w:pPr>
        <w:tabs>
          <w:tab w:val="num" w:pos="3988"/>
        </w:tabs>
        <w:ind w:left="3988" w:hanging="360"/>
      </w:pPr>
    </w:lvl>
    <w:lvl w:ilvl="5" w:tplc="0409001B" w:tentative="1">
      <w:start w:val="1"/>
      <w:numFmt w:val="lowerRoman"/>
      <w:lvlText w:val="%6."/>
      <w:lvlJc w:val="right"/>
      <w:pPr>
        <w:tabs>
          <w:tab w:val="num" w:pos="4708"/>
        </w:tabs>
        <w:ind w:left="4708" w:hanging="180"/>
      </w:pPr>
    </w:lvl>
    <w:lvl w:ilvl="6" w:tplc="0409000F" w:tentative="1">
      <w:start w:val="1"/>
      <w:numFmt w:val="decimal"/>
      <w:lvlText w:val="%7."/>
      <w:lvlJc w:val="left"/>
      <w:pPr>
        <w:tabs>
          <w:tab w:val="num" w:pos="5428"/>
        </w:tabs>
        <w:ind w:left="5428" w:hanging="360"/>
      </w:pPr>
    </w:lvl>
    <w:lvl w:ilvl="7" w:tplc="04090019" w:tentative="1">
      <w:start w:val="1"/>
      <w:numFmt w:val="lowerLetter"/>
      <w:lvlText w:val="%8."/>
      <w:lvlJc w:val="left"/>
      <w:pPr>
        <w:tabs>
          <w:tab w:val="num" w:pos="6148"/>
        </w:tabs>
        <w:ind w:left="6148" w:hanging="360"/>
      </w:pPr>
    </w:lvl>
    <w:lvl w:ilvl="8" w:tplc="0409001B" w:tentative="1">
      <w:start w:val="1"/>
      <w:numFmt w:val="lowerRoman"/>
      <w:lvlText w:val="%9."/>
      <w:lvlJc w:val="right"/>
      <w:pPr>
        <w:tabs>
          <w:tab w:val="num" w:pos="6868"/>
        </w:tabs>
        <w:ind w:left="6868" w:hanging="180"/>
      </w:pPr>
    </w:lvl>
  </w:abstractNum>
  <w:abstractNum w:abstractNumId="10">
    <w:nsid w:val="5FDD7910"/>
    <w:multiLevelType w:val="hybridMultilevel"/>
    <w:tmpl w:val="2F7E80C8"/>
    <w:lvl w:ilvl="0" w:tplc="20DCF406">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2D1445C"/>
    <w:multiLevelType w:val="hybridMultilevel"/>
    <w:tmpl w:val="5C56DA18"/>
    <w:lvl w:ilvl="0" w:tplc="4E2EB5E2">
      <w:start w:val="1"/>
      <w:numFmt w:val="decimal"/>
      <w:lvlText w:val="%1."/>
      <w:lvlJc w:val="left"/>
      <w:pPr>
        <w:ind w:left="1080" w:hanging="360"/>
      </w:pPr>
      <w:rPr>
        <w:rFonts w:hint="default"/>
        <w:b/>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43935C5"/>
    <w:multiLevelType w:val="hybridMultilevel"/>
    <w:tmpl w:val="3DD46A44"/>
    <w:lvl w:ilvl="0" w:tplc="F20663FC">
      <w:start w:val="1"/>
      <w:numFmt w:val="bullet"/>
      <w:lvlText w:val="-"/>
      <w:lvlJc w:val="left"/>
      <w:pPr>
        <w:tabs>
          <w:tab w:val="num" w:pos="1635"/>
        </w:tabs>
        <w:ind w:left="1635" w:hanging="91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666E6012"/>
    <w:multiLevelType w:val="hybridMultilevel"/>
    <w:tmpl w:val="FF06311C"/>
    <w:lvl w:ilvl="0" w:tplc="6B66BF82">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738178B"/>
    <w:multiLevelType w:val="hybridMultilevel"/>
    <w:tmpl w:val="D6A63E8E"/>
    <w:lvl w:ilvl="0" w:tplc="AD9A5CDC">
      <w:start w:val="4"/>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41" w:hanging="360"/>
      </w:pPr>
      <w:rPr>
        <w:rFonts w:ascii="Courier New" w:hAnsi="Courier New" w:cs="Courier New" w:hint="default"/>
      </w:rPr>
    </w:lvl>
    <w:lvl w:ilvl="2" w:tplc="04090005" w:tentative="1">
      <w:start w:val="1"/>
      <w:numFmt w:val="bullet"/>
      <w:lvlText w:val=""/>
      <w:lvlJc w:val="left"/>
      <w:pPr>
        <w:ind w:left="2361" w:hanging="360"/>
      </w:pPr>
      <w:rPr>
        <w:rFonts w:ascii="Wingdings" w:hAnsi="Wingdings" w:hint="default"/>
      </w:rPr>
    </w:lvl>
    <w:lvl w:ilvl="3" w:tplc="04090001" w:tentative="1">
      <w:start w:val="1"/>
      <w:numFmt w:val="bullet"/>
      <w:lvlText w:val=""/>
      <w:lvlJc w:val="left"/>
      <w:pPr>
        <w:ind w:left="3081" w:hanging="360"/>
      </w:pPr>
      <w:rPr>
        <w:rFonts w:ascii="Symbol" w:hAnsi="Symbol" w:hint="default"/>
      </w:rPr>
    </w:lvl>
    <w:lvl w:ilvl="4" w:tplc="04090003" w:tentative="1">
      <w:start w:val="1"/>
      <w:numFmt w:val="bullet"/>
      <w:lvlText w:val="o"/>
      <w:lvlJc w:val="left"/>
      <w:pPr>
        <w:ind w:left="3801" w:hanging="360"/>
      </w:pPr>
      <w:rPr>
        <w:rFonts w:ascii="Courier New" w:hAnsi="Courier New" w:cs="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cs="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15">
    <w:nsid w:val="6E272D5C"/>
    <w:multiLevelType w:val="hybridMultilevel"/>
    <w:tmpl w:val="86E0A95A"/>
    <w:lvl w:ilvl="0" w:tplc="08BC70B0">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nsid w:val="7BEF4302"/>
    <w:multiLevelType w:val="hybridMultilevel"/>
    <w:tmpl w:val="3CF02C34"/>
    <w:lvl w:ilvl="0" w:tplc="2828D5F8">
      <w:start w:val="1"/>
      <w:numFmt w:val="decimal"/>
      <w:lvlText w:val="%1."/>
      <w:lvlJc w:val="left"/>
      <w:pPr>
        <w:ind w:left="720" w:hanging="360"/>
      </w:pPr>
      <w:rPr>
        <w:i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9"/>
  </w:num>
  <w:num w:numId="3">
    <w:abstractNumId w:val="1"/>
  </w:num>
  <w:num w:numId="4">
    <w:abstractNumId w:val="6"/>
  </w:num>
  <w:num w:numId="5">
    <w:abstractNumId w:val="5"/>
  </w:num>
  <w:num w:numId="6">
    <w:abstractNumId w:val="7"/>
  </w:num>
  <w:num w:numId="7">
    <w:abstractNumId w:val="12"/>
  </w:num>
  <w:num w:numId="8">
    <w:abstractNumId w:val="13"/>
  </w:num>
  <w:num w:numId="9">
    <w:abstractNumId w:val="3"/>
  </w:num>
  <w:num w:numId="10">
    <w:abstractNumId w:val="14"/>
  </w:num>
  <w:num w:numId="11">
    <w:abstractNumId w:val="4"/>
  </w:num>
  <w:num w:numId="12">
    <w:abstractNumId w:val="16"/>
  </w:num>
  <w:num w:numId="13">
    <w:abstractNumId w:val="11"/>
  </w:num>
  <w:num w:numId="14">
    <w:abstractNumId w:val="0"/>
  </w:num>
  <w:num w:numId="15">
    <w:abstractNumId w:val="8"/>
  </w:num>
  <w:num w:numId="16">
    <w:abstractNumId w:val="2"/>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0"/>
  <w:activeWritingStyle w:appName="MSWord" w:lang="en-GB" w:vendorID="64" w:dllVersion="131078" w:nlCheck="1" w:checkStyle="1"/>
  <w:stylePaneFormatFilter w:val="3F01"/>
  <w:defaultTabStop w:val="720"/>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EF7B1D"/>
    <w:rsid w:val="00004426"/>
    <w:rsid w:val="000046F5"/>
    <w:rsid w:val="000065D1"/>
    <w:rsid w:val="00013A47"/>
    <w:rsid w:val="00014492"/>
    <w:rsid w:val="00015605"/>
    <w:rsid w:val="00020329"/>
    <w:rsid w:val="00020F57"/>
    <w:rsid w:val="0002120F"/>
    <w:rsid w:val="00023635"/>
    <w:rsid w:val="0004410F"/>
    <w:rsid w:val="00045EB9"/>
    <w:rsid w:val="00046670"/>
    <w:rsid w:val="000470BD"/>
    <w:rsid w:val="00047556"/>
    <w:rsid w:val="00053F28"/>
    <w:rsid w:val="000561BA"/>
    <w:rsid w:val="000569B6"/>
    <w:rsid w:val="00057DD8"/>
    <w:rsid w:val="00057E4E"/>
    <w:rsid w:val="00060241"/>
    <w:rsid w:val="0006148F"/>
    <w:rsid w:val="0006314F"/>
    <w:rsid w:val="000636AE"/>
    <w:rsid w:val="00092650"/>
    <w:rsid w:val="00093542"/>
    <w:rsid w:val="00094844"/>
    <w:rsid w:val="00096640"/>
    <w:rsid w:val="000A5A79"/>
    <w:rsid w:val="000A5A81"/>
    <w:rsid w:val="000A6E0F"/>
    <w:rsid w:val="000B510E"/>
    <w:rsid w:val="000B64F1"/>
    <w:rsid w:val="000C0069"/>
    <w:rsid w:val="000C1DC3"/>
    <w:rsid w:val="000C42D5"/>
    <w:rsid w:val="000C44E9"/>
    <w:rsid w:val="000D2A48"/>
    <w:rsid w:val="000E245D"/>
    <w:rsid w:val="000E2EE2"/>
    <w:rsid w:val="000E3237"/>
    <w:rsid w:val="000E6E85"/>
    <w:rsid w:val="000F353C"/>
    <w:rsid w:val="000F47A8"/>
    <w:rsid w:val="001017FC"/>
    <w:rsid w:val="00105ABA"/>
    <w:rsid w:val="00105F34"/>
    <w:rsid w:val="001132F5"/>
    <w:rsid w:val="0011386B"/>
    <w:rsid w:val="00113A57"/>
    <w:rsid w:val="0011616D"/>
    <w:rsid w:val="0012425F"/>
    <w:rsid w:val="00130761"/>
    <w:rsid w:val="00134AD5"/>
    <w:rsid w:val="00135AE6"/>
    <w:rsid w:val="00141CC1"/>
    <w:rsid w:val="00142B04"/>
    <w:rsid w:val="0014365C"/>
    <w:rsid w:val="00143BD1"/>
    <w:rsid w:val="001520CE"/>
    <w:rsid w:val="00152F39"/>
    <w:rsid w:val="00156F23"/>
    <w:rsid w:val="0018200A"/>
    <w:rsid w:val="00182A2D"/>
    <w:rsid w:val="00183531"/>
    <w:rsid w:val="001969B2"/>
    <w:rsid w:val="00196D70"/>
    <w:rsid w:val="001A0858"/>
    <w:rsid w:val="001B0BF2"/>
    <w:rsid w:val="001B577F"/>
    <w:rsid w:val="001C033C"/>
    <w:rsid w:val="001C2905"/>
    <w:rsid w:val="001C5332"/>
    <w:rsid w:val="001C54A6"/>
    <w:rsid w:val="001D0403"/>
    <w:rsid w:val="001D26B4"/>
    <w:rsid w:val="001D4706"/>
    <w:rsid w:val="001D7C48"/>
    <w:rsid w:val="001E4FF4"/>
    <w:rsid w:val="001E738C"/>
    <w:rsid w:val="001F24BB"/>
    <w:rsid w:val="001F3030"/>
    <w:rsid w:val="001F67FE"/>
    <w:rsid w:val="002010AE"/>
    <w:rsid w:val="00201F3A"/>
    <w:rsid w:val="00207F83"/>
    <w:rsid w:val="00216354"/>
    <w:rsid w:val="00217D31"/>
    <w:rsid w:val="00223A58"/>
    <w:rsid w:val="00223D0D"/>
    <w:rsid w:val="00227C7A"/>
    <w:rsid w:val="00227E84"/>
    <w:rsid w:val="0023048A"/>
    <w:rsid w:val="002312C1"/>
    <w:rsid w:val="0023154C"/>
    <w:rsid w:val="00235981"/>
    <w:rsid w:val="00236582"/>
    <w:rsid w:val="00241FC0"/>
    <w:rsid w:val="0024364E"/>
    <w:rsid w:val="00244433"/>
    <w:rsid w:val="00246AAB"/>
    <w:rsid w:val="002509CB"/>
    <w:rsid w:val="002510CF"/>
    <w:rsid w:val="00252BCB"/>
    <w:rsid w:val="00253D28"/>
    <w:rsid w:val="00262F76"/>
    <w:rsid w:val="00265BE9"/>
    <w:rsid w:val="002671BF"/>
    <w:rsid w:val="0027121A"/>
    <w:rsid w:val="00272ECD"/>
    <w:rsid w:val="0027392D"/>
    <w:rsid w:val="00275BDD"/>
    <w:rsid w:val="00280490"/>
    <w:rsid w:val="002827FC"/>
    <w:rsid w:val="00283048"/>
    <w:rsid w:val="00293B42"/>
    <w:rsid w:val="00296FB6"/>
    <w:rsid w:val="002A6EE6"/>
    <w:rsid w:val="002B1199"/>
    <w:rsid w:val="002B5D54"/>
    <w:rsid w:val="002D2AEA"/>
    <w:rsid w:val="002D3BB5"/>
    <w:rsid w:val="002E4A95"/>
    <w:rsid w:val="002E6EBA"/>
    <w:rsid w:val="002F4596"/>
    <w:rsid w:val="00301755"/>
    <w:rsid w:val="0031569B"/>
    <w:rsid w:val="0031592F"/>
    <w:rsid w:val="00316689"/>
    <w:rsid w:val="00317DC2"/>
    <w:rsid w:val="00321565"/>
    <w:rsid w:val="003227DB"/>
    <w:rsid w:val="0033052B"/>
    <w:rsid w:val="00330E0C"/>
    <w:rsid w:val="00332C1E"/>
    <w:rsid w:val="003402EC"/>
    <w:rsid w:val="003431A8"/>
    <w:rsid w:val="00344DFB"/>
    <w:rsid w:val="003469FE"/>
    <w:rsid w:val="003474B1"/>
    <w:rsid w:val="003559AC"/>
    <w:rsid w:val="00355C9F"/>
    <w:rsid w:val="00355CA4"/>
    <w:rsid w:val="00360974"/>
    <w:rsid w:val="003647A2"/>
    <w:rsid w:val="00377316"/>
    <w:rsid w:val="00383024"/>
    <w:rsid w:val="003932E2"/>
    <w:rsid w:val="003A26B2"/>
    <w:rsid w:val="003A3E43"/>
    <w:rsid w:val="003B4964"/>
    <w:rsid w:val="003B63B4"/>
    <w:rsid w:val="003C19BE"/>
    <w:rsid w:val="003D478A"/>
    <w:rsid w:val="003D7871"/>
    <w:rsid w:val="003D7A93"/>
    <w:rsid w:val="003E17C5"/>
    <w:rsid w:val="003E4850"/>
    <w:rsid w:val="003F0007"/>
    <w:rsid w:val="003F615B"/>
    <w:rsid w:val="003F66FB"/>
    <w:rsid w:val="00402AE1"/>
    <w:rsid w:val="0040508C"/>
    <w:rsid w:val="004059CD"/>
    <w:rsid w:val="00405A56"/>
    <w:rsid w:val="00414412"/>
    <w:rsid w:val="0042115F"/>
    <w:rsid w:val="004249BD"/>
    <w:rsid w:val="00424E45"/>
    <w:rsid w:val="00425FAF"/>
    <w:rsid w:val="004263C2"/>
    <w:rsid w:val="00430001"/>
    <w:rsid w:val="00435E8D"/>
    <w:rsid w:val="004375B4"/>
    <w:rsid w:val="00442B20"/>
    <w:rsid w:val="00443771"/>
    <w:rsid w:val="00444B8D"/>
    <w:rsid w:val="0044726A"/>
    <w:rsid w:val="00450EF4"/>
    <w:rsid w:val="00455BB4"/>
    <w:rsid w:val="004610D4"/>
    <w:rsid w:val="00467165"/>
    <w:rsid w:val="0047329B"/>
    <w:rsid w:val="004732F5"/>
    <w:rsid w:val="00473F89"/>
    <w:rsid w:val="00495BAF"/>
    <w:rsid w:val="004A43EF"/>
    <w:rsid w:val="004B117F"/>
    <w:rsid w:val="004B24AE"/>
    <w:rsid w:val="004B35A3"/>
    <w:rsid w:val="004B4CEB"/>
    <w:rsid w:val="004B58AF"/>
    <w:rsid w:val="004B7512"/>
    <w:rsid w:val="004C16F4"/>
    <w:rsid w:val="004C38EA"/>
    <w:rsid w:val="004C460D"/>
    <w:rsid w:val="004D1548"/>
    <w:rsid w:val="004D4401"/>
    <w:rsid w:val="004E4BF1"/>
    <w:rsid w:val="004F0E17"/>
    <w:rsid w:val="004F5D95"/>
    <w:rsid w:val="004F70E3"/>
    <w:rsid w:val="004F7A7A"/>
    <w:rsid w:val="005015EB"/>
    <w:rsid w:val="005037C0"/>
    <w:rsid w:val="0050481E"/>
    <w:rsid w:val="00505C7A"/>
    <w:rsid w:val="0050688B"/>
    <w:rsid w:val="00507CAC"/>
    <w:rsid w:val="00511706"/>
    <w:rsid w:val="00516BE1"/>
    <w:rsid w:val="00522A6C"/>
    <w:rsid w:val="00524C9E"/>
    <w:rsid w:val="00525A4C"/>
    <w:rsid w:val="0052668D"/>
    <w:rsid w:val="00526A06"/>
    <w:rsid w:val="00527986"/>
    <w:rsid w:val="00533343"/>
    <w:rsid w:val="0054024A"/>
    <w:rsid w:val="00544D53"/>
    <w:rsid w:val="0054528E"/>
    <w:rsid w:val="0055604E"/>
    <w:rsid w:val="0055762A"/>
    <w:rsid w:val="005650A2"/>
    <w:rsid w:val="005705A5"/>
    <w:rsid w:val="00585DC5"/>
    <w:rsid w:val="005927C8"/>
    <w:rsid w:val="00594529"/>
    <w:rsid w:val="005969A9"/>
    <w:rsid w:val="005A2144"/>
    <w:rsid w:val="005A2F07"/>
    <w:rsid w:val="005A3E3F"/>
    <w:rsid w:val="005C16DC"/>
    <w:rsid w:val="005E3C29"/>
    <w:rsid w:val="005F0F54"/>
    <w:rsid w:val="005F156F"/>
    <w:rsid w:val="005F7C15"/>
    <w:rsid w:val="00607D19"/>
    <w:rsid w:val="00610326"/>
    <w:rsid w:val="00620E48"/>
    <w:rsid w:val="00627244"/>
    <w:rsid w:val="00630EAD"/>
    <w:rsid w:val="00635DC1"/>
    <w:rsid w:val="00637F10"/>
    <w:rsid w:val="00645786"/>
    <w:rsid w:val="0065124C"/>
    <w:rsid w:val="00654F63"/>
    <w:rsid w:val="006563C6"/>
    <w:rsid w:val="00657773"/>
    <w:rsid w:val="0066469F"/>
    <w:rsid w:val="00667610"/>
    <w:rsid w:val="006756E4"/>
    <w:rsid w:val="00677F27"/>
    <w:rsid w:val="00680A92"/>
    <w:rsid w:val="00683159"/>
    <w:rsid w:val="00686235"/>
    <w:rsid w:val="00686B7E"/>
    <w:rsid w:val="00686BEE"/>
    <w:rsid w:val="00693F66"/>
    <w:rsid w:val="0069580C"/>
    <w:rsid w:val="006A255C"/>
    <w:rsid w:val="006A2B58"/>
    <w:rsid w:val="006A3D0F"/>
    <w:rsid w:val="006A41A5"/>
    <w:rsid w:val="006A6418"/>
    <w:rsid w:val="006A7F2E"/>
    <w:rsid w:val="006B16EE"/>
    <w:rsid w:val="006B28AB"/>
    <w:rsid w:val="006B30B3"/>
    <w:rsid w:val="006B3116"/>
    <w:rsid w:val="006B4742"/>
    <w:rsid w:val="006B5032"/>
    <w:rsid w:val="006B5C1F"/>
    <w:rsid w:val="006C027B"/>
    <w:rsid w:val="006C0F5A"/>
    <w:rsid w:val="006C3637"/>
    <w:rsid w:val="006C4F48"/>
    <w:rsid w:val="006D02BD"/>
    <w:rsid w:val="006D3002"/>
    <w:rsid w:val="006D38C5"/>
    <w:rsid w:val="006D3902"/>
    <w:rsid w:val="006D4FFA"/>
    <w:rsid w:val="006D6B65"/>
    <w:rsid w:val="006E1FEE"/>
    <w:rsid w:val="006E25F5"/>
    <w:rsid w:val="006E4098"/>
    <w:rsid w:val="006E4D5D"/>
    <w:rsid w:val="006E5CEC"/>
    <w:rsid w:val="006E747D"/>
    <w:rsid w:val="006F2AB7"/>
    <w:rsid w:val="006F6C00"/>
    <w:rsid w:val="0070142F"/>
    <w:rsid w:val="00714CF9"/>
    <w:rsid w:val="00716D22"/>
    <w:rsid w:val="00717A38"/>
    <w:rsid w:val="00725620"/>
    <w:rsid w:val="00725B85"/>
    <w:rsid w:val="0073570B"/>
    <w:rsid w:val="0073625C"/>
    <w:rsid w:val="00742AD5"/>
    <w:rsid w:val="00744360"/>
    <w:rsid w:val="0074585E"/>
    <w:rsid w:val="0075030E"/>
    <w:rsid w:val="007543F8"/>
    <w:rsid w:val="007630A2"/>
    <w:rsid w:val="0076428C"/>
    <w:rsid w:val="00764EA1"/>
    <w:rsid w:val="00770AA2"/>
    <w:rsid w:val="00771700"/>
    <w:rsid w:val="00771D98"/>
    <w:rsid w:val="00774AF9"/>
    <w:rsid w:val="00776CB5"/>
    <w:rsid w:val="00777493"/>
    <w:rsid w:val="00782A92"/>
    <w:rsid w:val="00784B91"/>
    <w:rsid w:val="00785E8D"/>
    <w:rsid w:val="0078781A"/>
    <w:rsid w:val="00793AFB"/>
    <w:rsid w:val="00796954"/>
    <w:rsid w:val="007A28A4"/>
    <w:rsid w:val="007B2EA3"/>
    <w:rsid w:val="007C4802"/>
    <w:rsid w:val="007C4BDB"/>
    <w:rsid w:val="007D6C45"/>
    <w:rsid w:val="007D75CF"/>
    <w:rsid w:val="007E06D5"/>
    <w:rsid w:val="007E50BD"/>
    <w:rsid w:val="007E5160"/>
    <w:rsid w:val="007F3A6D"/>
    <w:rsid w:val="007F3BBA"/>
    <w:rsid w:val="007F7564"/>
    <w:rsid w:val="00802D2E"/>
    <w:rsid w:val="00805E48"/>
    <w:rsid w:val="008060B7"/>
    <w:rsid w:val="00806A1D"/>
    <w:rsid w:val="00810227"/>
    <w:rsid w:val="0081283A"/>
    <w:rsid w:val="00827F6F"/>
    <w:rsid w:val="008312BA"/>
    <w:rsid w:val="00831DDC"/>
    <w:rsid w:val="00831E9E"/>
    <w:rsid w:val="00835074"/>
    <w:rsid w:val="00835EF1"/>
    <w:rsid w:val="00842C78"/>
    <w:rsid w:val="0085424D"/>
    <w:rsid w:val="008565AD"/>
    <w:rsid w:val="00860B69"/>
    <w:rsid w:val="008613D4"/>
    <w:rsid w:val="00865AB9"/>
    <w:rsid w:val="008669CD"/>
    <w:rsid w:val="0087275B"/>
    <w:rsid w:val="00876DD1"/>
    <w:rsid w:val="0087703F"/>
    <w:rsid w:val="00880108"/>
    <w:rsid w:val="00880873"/>
    <w:rsid w:val="00884060"/>
    <w:rsid w:val="008962E0"/>
    <w:rsid w:val="00896B91"/>
    <w:rsid w:val="008A3377"/>
    <w:rsid w:val="008A37AC"/>
    <w:rsid w:val="008A3E14"/>
    <w:rsid w:val="008A4EE3"/>
    <w:rsid w:val="008B613A"/>
    <w:rsid w:val="008C1599"/>
    <w:rsid w:val="008C6907"/>
    <w:rsid w:val="008C7258"/>
    <w:rsid w:val="008D1A85"/>
    <w:rsid w:val="008D5ABF"/>
    <w:rsid w:val="008E3A77"/>
    <w:rsid w:val="008E786D"/>
    <w:rsid w:val="008F1035"/>
    <w:rsid w:val="009008C2"/>
    <w:rsid w:val="009045DF"/>
    <w:rsid w:val="009057BF"/>
    <w:rsid w:val="0090763B"/>
    <w:rsid w:val="00910646"/>
    <w:rsid w:val="00911266"/>
    <w:rsid w:val="00913BC4"/>
    <w:rsid w:val="00913CE5"/>
    <w:rsid w:val="00915C82"/>
    <w:rsid w:val="0092005C"/>
    <w:rsid w:val="00921260"/>
    <w:rsid w:val="00923299"/>
    <w:rsid w:val="00923EF4"/>
    <w:rsid w:val="00926960"/>
    <w:rsid w:val="009425E8"/>
    <w:rsid w:val="00953A2F"/>
    <w:rsid w:val="00955DB2"/>
    <w:rsid w:val="00956446"/>
    <w:rsid w:val="00956A28"/>
    <w:rsid w:val="00961819"/>
    <w:rsid w:val="00962112"/>
    <w:rsid w:val="00962169"/>
    <w:rsid w:val="00963955"/>
    <w:rsid w:val="00966356"/>
    <w:rsid w:val="00967549"/>
    <w:rsid w:val="00970BC0"/>
    <w:rsid w:val="009743B2"/>
    <w:rsid w:val="009779E3"/>
    <w:rsid w:val="00986525"/>
    <w:rsid w:val="0098663C"/>
    <w:rsid w:val="009912E5"/>
    <w:rsid w:val="0099184B"/>
    <w:rsid w:val="0099459A"/>
    <w:rsid w:val="00997D03"/>
    <w:rsid w:val="009A55BD"/>
    <w:rsid w:val="009A6A00"/>
    <w:rsid w:val="009B2F49"/>
    <w:rsid w:val="009B31B6"/>
    <w:rsid w:val="009B5DD7"/>
    <w:rsid w:val="009B75BF"/>
    <w:rsid w:val="009C0892"/>
    <w:rsid w:val="009C1B2B"/>
    <w:rsid w:val="009C58E7"/>
    <w:rsid w:val="009C7C77"/>
    <w:rsid w:val="009D306E"/>
    <w:rsid w:val="009D3AF6"/>
    <w:rsid w:val="009E100C"/>
    <w:rsid w:val="009E2311"/>
    <w:rsid w:val="009E2AE1"/>
    <w:rsid w:val="009E45A0"/>
    <w:rsid w:val="009E65F2"/>
    <w:rsid w:val="009E67DC"/>
    <w:rsid w:val="009E76A7"/>
    <w:rsid w:val="009E7998"/>
    <w:rsid w:val="009F0C65"/>
    <w:rsid w:val="009F17BE"/>
    <w:rsid w:val="009F243E"/>
    <w:rsid w:val="009F3C54"/>
    <w:rsid w:val="00A0080A"/>
    <w:rsid w:val="00A05C8C"/>
    <w:rsid w:val="00A064F7"/>
    <w:rsid w:val="00A11168"/>
    <w:rsid w:val="00A24AD1"/>
    <w:rsid w:val="00A2623E"/>
    <w:rsid w:val="00A277EC"/>
    <w:rsid w:val="00A27A7C"/>
    <w:rsid w:val="00A338A3"/>
    <w:rsid w:val="00A33B5E"/>
    <w:rsid w:val="00A41234"/>
    <w:rsid w:val="00A419CB"/>
    <w:rsid w:val="00A434E0"/>
    <w:rsid w:val="00A552BF"/>
    <w:rsid w:val="00A573EA"/>
    <w:rsid w:val="00A61ECB"/>
    <w:rsid w:val="00A67807"/>
    <w:rsid w:val="00A813CD"/>
    <w:rsid w:val="00A82FDA"/>
    <w:rsid w:val="00A87D48"/>
    <w:rsid w:val="00A96E62"/>
    <w:rsid w:val="00A9786F"/>
    <w:rsid w:val="00AA5AE1"/>
    <w:rsid w:val="00AA6E5A"/>
    <w:rsid w:val="00AB0989"/>
    <w:rsid w:val="00AB66B4"/>
    <w:rsid w:val="00AC1719"/>
    <w:rsid w:val="00AC7097"/>
    <w:rsid w:val="00AD081E"/>
    <w:rsid w:val="00AD19E3"/>
    <w:rsid w:val="00AD230A"/>
    <w:rsid w:val="00AD3F5D"/>
    <w:rsid w:val="00AD64EE"/>
    <w:rsid w:val="00AE4C88"/>
    <w:rsid w:val="00AE6A93"/>
    <w:rsid w:val="00AE7960"/>
    <w:rsid w:val="00AF085C"/>
    <w:rsid w:val="00AF0C85"/>
    <w:rsid w:val="00B0096C"/>
    <w:rsid w:val="00B01B8A"/>
    <w:rsid w:val="00B04854"/>
    <w:rsid w:val="00B0496B"/>
    <w:rsid w:val="00B16628"/>
    <w:rsid w:val="00B2080A"/>
    <w:rsid w:val="00B21AB5"/>
    <w:rsid w:val="00B267A7"/>
    <w:rsid w:val="00B27E80"/>
    <w:rsid w:val="00B34F6F"/>
    <w:rsid w:val="00B470C2"/>
    <w:rsid w:val="00B52C02"/>
    <w:rsid w:val="00B577B3"/>
    <w:rsid w:val="00B65987"/>
    <w:rsid w:val="00B67384"/>
    <w:rsid w:val="00B746E2"/>
    <w:rsid w:val="00B75663"/>
    <w:rsid w:val="00B8269F"/>
    <w:rsid w:val="00B8523A"/>
    <w:rsid w:val="00B91E38"/>
    <w:rsid w:val="00B92F9A"/>
    <w:rsid w:val="00B950EE"/>
    <w:rsid w:val="00BA34A0"/>
    <w:rsid w:val="00BA44FD"/>
    <w:rsid w:val="00BA4A91"/>
    <w:rsid w:val="00BA5EF7"/>
    <w:rsid w:val="00BA71F4"/>
    <w:rsid w:val="00BB09BD"/>
    <w:rsid w:val="00BC4CE1"/>
    <w:rsid w:val="00BD6429"/>
    <w:rsid w:val="00BD6DAE"/>
    <w:rsid w:val="00BE166A"/>
    <w:rsid w:val="00BE2FBE"/>
    <w:rsid w:val="00BE5A9F"/>
    <w:rsid w:val="00BF166B"/>
    <w:rsid w:val="00BF2CC3"/>
    <w:rsid w:val="00BF5B2E"/>
    <w:rsid w:val="00BF7776"/>
    <w:rsid w:val="00C03546"/>
    <w:rsid w:val="00C03670"/>
    <w:rsid w:val="00C05C4B"/>
    <w:rsid w:val="00C162DF"/>
    <w:rsid w:val="00C24C27"/>
    <w:rsid w:val="00C27580"/>
    <w:rsid w:val="00C32352"/>
    <w:rsid w:val="00C32C31"/>
    <w:rsid w:val="00C355BE"/>
    <w:rsid w:val="00C37440"/>
    <w:rsid w:val="00C41BBF"/>
    <w:rsid w:val="00C42863"/>
    <w:rsid w:val="00C546F3"/>
    <w:rsid w:val="00C62371"/>
    <w:rsid w:val="00C63B74"/>
    <w:rsid w:val="00C6592B"/>
    <w:rsid w:val="00C67E6D"/>
    <w:rsid w:val="00C70837"/>
    <w:rsid w:val="00C71F26"/>
    <w:rsid w:val="00C80322"/>
    <w:rsid w:val="00C843A2"/>
    <w:rsid w:val="00C8527B"/>
    <w:rsid w:val="00C87D6A"/>
    <w:rsid w:val="00C9173C"/>
    <w:rsid w:val="00C93032"/>
    <w:rsid w:val="00C94CAB"/>
    <w:rsid w:val="00C975A4"/>
    <w:rsid w:val="00CA44BA"/>
    <w:rsid w:val="00CB0BDA"/>
    <w:rsid w:val="00CB2909"/>
    <w:rsid w:val="00CB2CF5"/>
    <w:rsid w:val="00CB47CE"/>
    <w:rsid w:val="00CB71DF"/>
    <w:rsid w:val="00CC0AC2"/>
    <w:rsid w:val="00CC4C95"/>
    <w:rsid w:val="00CC696E"/>
    <w:rsid w:val="00CD1C8B"/>
    <w:rsid w:val="00CD28BB"/>
    <w:rsid w:val="00CD6FCE"/>
    <w:rsid w:val="00CE021C"/>
    <w:rsid w:val="00CE7410"/>
    <w:rsid w:val="00CF32F7"/>
    <w:rsid w:val="00CF469B"/>
    <w:rsid w:val="00CF47AA"/>
    <w:rsid w:val="00CF5162"/>
    <w:rsid w:val="00CF5F56"/>
    <w:rsid w:val="00D074B4"/>
    <w:rsid w:val="00D14EAC"/>
    <w:rsid w:val="00D15878"/>
    <w:rsid w:val="00D17368"/>
    <w:rsid w:val="00D252B3"/>
    <w:rsid w:val="00D32EF4"/>
    <w:rsid w:val="00D363D2"/>
    <w:rsid w:val="00D36C95"/>
    <w:rsid w:val="00D3781C"/>
    <w:rsid w:val="00D47181"/>
    <w:rsid w:val="00D47F4F"/>
    <w:rsid w:val="00D517D0"/>
    <w:rsid w:val="00D57988"/>
    <w:rsid w:val="00D57AD6"/>
    <w:rsid w:val="00D65BEA"/>
    <w:rsid w:val="00D74AEB"/>
    <w:rsid w:val="00D80CBC"/>
    <w:rsid w:val="00D81D51"/>
    <w:rsid w:val="00D84BC8"/>
    <w:rsid w:val="00D84EBF"/>
    <w:rsid w:val="00D86F58"/>
    <w:rsid w:val="00D8741C"/>
    <w:rsid w:val="00D877C1"/>
    <w:rsid w:val="00D947F8"/>
    <w:rsid w:val="00D95626"/>
    <w:rsid w:val="00DA0066"/>
    <w:rsid w:val="00DA160E"/>
    <w:rsid w:val="00DA729A"/>
    <w:rsid w:val="00DB27CB"/>
    <w:rsid w:val="00DC44DE"/>
    <w:rsid w:val="00DC63EB"/>
    <w:rsid w:val="00DE0C86"/>
    <w:rsid w:val="00DE13B0"/>
    <w:rsid w:val="00DF1F78"/>
    <w:rsid w:val="00DF3494"/>
    <w:rsid w:val="00DF5DA8"/>
    <w:rsid w:val="00DF77C3"/>
    <w:rsid w:val="00E02EEB"/>
    <w:rsid w:val="00E07D2F"/>
    <w:rsid w:val="00E1082C"/>
    <w:rsid w:val="00E109BA"/>
    <w:rsid w:val="00E246A1"/>
    <w:rsid w:val="00E303B3"/>
    <w:rsid w:val="00E33C69"/>
    <w:rsid w:val="00E3503B"/>
    <w:rsid w:val="00E3606E"/>
    <w:rsid w:val="00E36F24"/>
    <w:rsid w:val="00E51092"/>
    <w:rsid w:val="00E54D52"/>
    <w:rsid w:val="00E56CB0"/>
    <w:rsid w:val="00E600FA"/>
    <w:rsid w:val="00E60B98"/>
    <w:rsid w:val="00E614BB"/>
    <w:rsid w:val="00E617C6"/>
    <w:rsid w:val="00E62B3C"/>
    <w:rsid w:val="00E664B4"/>
    <w:rsid w:val="00E72345"/>
    <w:rsid w:val="00E72BEB"/>
    <w:rsid w:val="00E73D0E"/>
    <w:rsid w:val="00E76256"/>
    <w:rsid w:val="00E772C6"/>
    <w:rsid w:val="00E83BFB"/>
    <w:rsid w:val="00E85D63"/>
    <w:rsid w:val="00E87953"/>
    <w:rsid w:val="00E87D92"/>
    <w:rsid w:val="00E87F91"/>
    <w:rsid w:val="00E914BF"/>
    <w:rsid w:val="00EA25F4"/>
    <w:rsid w:val="00EA3D47"/>
    <w:rsid w:val="00EA7EE6"/>
    <w:rsid w:val="00EB1E72"/>
    <w:rsid w:val="00EB2119"/>
    <w:rsid w:val="00EB5DF7"/>
    <w:rsid w:val="00EC35E2"/>
    <w:rsid w:val="00EC4172"/>
    <w:rsid w:val="00EC45FF"/>
    <w:rsid w:val="00ED29E9"/>
    <w:rsid w:val="00ED2C6C"/>
    <w:rsid w:val="00ED5CE2"/>
    <w:rsid w:val="00EE3380"/>
    <w:rsid w:val="00EE4AAD"/>
    <w:rsid w:val="00EE7278"/>
    <w:rsid w:val="00EF7B1D"/>
    <w:rsid w:val="00F0490F"/>
    <w:rsid w:val="00F05374"/>
    <w:rsid w:val="00F068BA"/>
    <w:rsid w:val="00F118DB"/>
    <w:rsid w:val="00F13C4E"/>
    <w:rsid w:val="00F15807"/>
    <w:rsid w:val="00F16A17"/>
    <w:rsid w:val="00F272FA"/>
    <w:rsid w:val="00F30817"/>
    <w:rsid w:val="00F31D67"/>
    <w:rsid w:val="00F33C18"/>
    <w:rsid w:val="00F33DDB"/>
    <w:rsid w:val="00F46CBF"/>
    <w:rsid w:val="00F4701A"/>
    <w:rsid w:val="00F50EF4"/>
    <w:rsid w:val="00F60BAC"/>
    <w:rsid w:val="00F60C56"/>
    <w:rsid w:val="00F63823"/>
    <w:rsid w:val="00F6610C"/>
    <w:rsid w:val="00F66AA4"/>
    <w:rsid w:val="00F7023D"/>
    <w:rsid w:val="00F75DCB"/>
    <w:rsid w:val="00F75EAB"/>
    <w:rsid w:val="00F769AB"/>
    <w:rsid w:val="00F77F29"/>
    <w:rsid w:val="00F816FE"/>
    <w:rsid w:val="00F8543D"/>
    <w:rsid w:val="00F87FC3"/>
    <w:rsid w:val="00F92485"/>
    <w:rsid w:val="00F93F05"/>
    <w:rsid w:val="00FA01FD"/>
    <w:rsid w:val="00FA4469"/>
    <w:rsid w:val="00FA75EF"/>
    <w:rsid w:val="00FB00F2"/>
    <w:rsid w:val="00FB0671"/>
    <w:rsid w:val="00FB122C"/>
    <w:rsid w:val="00FB12F3"/>
    <w:rsid w:val="00FC2E57"/>
    <w:rsid w:val="00FC3FFC"/>
    <w:rsid w:val="00FC5492"/>
    <w:rsid w:val="00FC5ED5"/>
    <w:rsid w:val="00FD1728"/>
    <w:rsid w:val="00FD28DE"/>
    <w:rsid w:val="00FD47CE"/>
    <w:rsid w:val="00FD56BA"/>
    <w:rsid w:val="00FE2972"/>
    <w:rsid w:val="00FF06A4"/>
    <w:rsid w:val="00FF07D9"/>
    <w:rsid w:val="00FF2AD7"/>
    <w:rsid w:val="00FF4ADD"/>
    <w:rsid w:val="00FF4B11"/>
    <w:rsid w:val="00FF4D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4BF"/>
    <w:rPr>
      <w:sz w:val="24"/>
      <w:szCs w:val="24"/>
    </w:rPr>
  </w:style>
  <w:style w:type="paragraph" w:styleId="Heading1">
    <w:name w:val="heading 1"/>
    <w:basedOn w:val="Normal"/>
    <w:next w:val="Normal"/>
    <w:link w:val="Heading1Char"/>
    <w:qFormat/>
    <w:rsid w:val="0091126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955DB2"/>
    <w:pPr>
      <w:keepNext/>
      <w:jc w:val="center"/>
      <w:outlineLvl w:val="1"/>
    </w:pPr>
    <w:rPr>
      <w:rFonts w:ascii=".VnTime" w:hAnsi=".VnTime"/>
      <w:b/>
      <w:i/>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F7B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955DB2"/>
    <w:pPr>
      <w:tabs>
        <w:tab w:val="center" w:pos="4320"/>
        <w:tab w:val="right" w:pos="8640"/>
      </w:tabs>
    </w:pPr>
    <w:rPr>
      <w:sz w:val="28"/>
      <w:szCs w:val="28"/>
    </w:rPr>
  </w:style>
  <w:style w:type="character" w:styleId="PageNumber">
    <w:name w:val="page number"/>
    <w:basedOn w:val="DefaultParagraphFont"/>
    <w:rsid w:val="00955DB2"/>
  </w:style>
  <w:style w:type="paragraph" w:styleId="BalloonText">
    <w:name w:val="Balloon Text"/>
    <w:basedOn w:val="Normal"/>
    <w:semiHidden/>
    <w:rsid w:val="00AB66B4"/>
    <w:rPr>
      <w:rFonts w:ascii="Tahoma" w:hAnsi="Tahoma" w:cs="Tahoma"/>
      <w:sz w:val="16"/>
      <w:szCs w:val="16"/>
    </w:rPr>
  </w:style>
  <w:style w:type="paragraph" w:styleId="Header">
    <w:name w:val="header"/>
    <w:basedOn w:val="Normal"/>
    <w:rsid w:val="00913CE5"/>
    <w:pPr>
      <w:tabs>
        <w:tab w:val="center" w:pos="4320"/>
        <w:tab w:val="right" w:pos="8640"/>
      </w:tabs>
    </w:pPr>
  </w:style>
  <w:style w:type="paragraph" w:styleId="BodyText">
    <w:name w:val="Body Text"/>
    <w:basedOn w:val="Normal"/>
    <w:rsid w:val="00AC7097"/>
    <w:pPr>
      <w:overflowPunct w:val="0"/>
      <w:autoSpaceDE w:val="0"/>
      <w:autoSpaceDN w:val="0"/>
      <w:adjustRightInd w:val="0"/>
      <w:jc w:val="both"/>
      <w:textAlignment w:val="baseline"/>
    </w:pPr>
    <w:rPr>
      <w:rFonts w:ascii=".VnTime" w:hAnsi=".VnTime"/>
      <w:sz w:val="28"/>
      <w:szCs w:val="20"/>
      <w:lang w:val="en-GB"/>
    </w:rPr>
  </w:style>
  <w:style w:type="paragraph" w:styleId="BodyText2">
    <w:name w:val="Body Text 2"/>
    <w:basedOn w:val="Normal"/>
    <w:rsid w:val="00AC7097"/>
    <w:pPr>
      <w:spacing w:after="120" w:line="480" w:lineRule="auto"/>
    </w:pPr>
  </w:style>
  <w:style w:type="character" w:customStyle="1" w:styleId="apple-converted-space">
    <w:name w:val="apple-converted-space"/>
    <w:basedOn w:val="DefaultParagraphFont"/>
    <w:rsid w:val="00785E8D"/>
  </w:style>
  <w:style w:type="paragraph" w:styleId="NormalWeb">
    <w:name w:val="Normal (Web)"/>
    <w:basedOn w:val="Normal"/>
    <w:uiPriority w:val="99"/>
    <w:unhideWhenUsed/>
    <w:rsid w:val="00430001"/>
    <w:pPr>
      <w:spacing w:before="100" w:beforeAutospacing="1" w:after="100" w:afterAutospacing="1"/>
    </w:pPr>
    <w:rPr>
      <w:lang w:val="es-ES_tradnl" w:eastAsia="es-ES_tradnl"/>
    </w:rPr>
  </w:style>
  <w:style w:type="character" w:styleId="Emphasis">
    <w:name w:val="Emphasis"/>
    <w:basedOn w:val="DefaultParagraphFont"/>
    <w:uiPriority w:val="20"/>
    <w:qFormat/>
    <w:rsid w:val="00FD28DE"/>
    <w:rPr>
      <w:i/>
      <w:iCs/>
    </w:rPr>
  </w:style>
  <w:style w:type="character" w:customStyle="1" w:styleId="Heading1Char">
    <w:name w:val="Heading 1 Char"/>
    <w:basedOn w:val="DefaultParagraphFont"/>
    <w:link w:val="Heading1"/>
    <w:rsid w:val="0091126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686BEE"/>
    <w:pPr>
      <w:ind w:left="720"/>
      <w:contextualSpacing/>
    </w:pPr>
  </w:style>
  <w:style w:type="character" w:styleId="Hyperlink">
    <w:name w:val="Hyperlink"/>
    <w:basedOn w:val="DefaultParagraphFont"/>
    <w:unhideWhenUsed/>
    <w:rsid w:val="00880108"/>
    <w:rPr>
      <w:color w:val="0000FF" w:themeColor="hyperlink"/>
      <w:u w:val="single"/>
    </w:rPr>
  </w:style>
  <w:style w:type="character" w:customStyle="1" w:styleId="FooterChar">
    <w:name w:val="Footer Char"/>
    <w:basedOn w:val="DefaultParagraphFont"/>
    <w:link w:val="Footer"/>
    <w:uiPriority w:val="99"/>
    <w:rsid w:val="00A67807"/>
    <w:rPr>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nubw.org.v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CCC1E4-7759-440A-AADD-268311991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724</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TỔNG LIÊN ĐOÀN LAO ĐỘNG</vt:lpstr>
    </vt:vector>
  </TitlesOfParts>
  <Company>HOME</Company>
  <LinksUpToDate>false</LinksUpToDate>
  <CharactersWithSpaces>4848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TỔNG LIÊN ĐOÀN LAO ĐỘNG</dc:title>
  <dc:creator>User</dc:creator>
  <cp:lastModifiedBy>ADMIN</cp:lastModifiedBy>
  <cp:revision>3</cp:revision>
  <cp:lastPrinted>2022-04-14T03:03:00Z</cp:lastPrinted>
  <dcterms:created xsi:type="dcterms:W3CDTF">2022-04-15T07:20:00Z</dcterms:created>
  <dcterms:modified xsi:type="dcterms:W3CDTF">2022-04-15T07:43:00Z</dcterms:modified>
</cp:coreProperties>
</file>